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132" w:rsidRDefault="00120F22">
      <w:pPr>
        <w:pStyle w:val="Tekstpodstawowy"/>
        <w:spacing w:before="123" w:line="242" w:lineRule="auto"/>
        <w:ind w:left="3667" w:right="3639"/>
        <w:jc w:val="center"/>
      </w:pPr>
      <w:r>
        <w:t>KARTA</w:t>
      </w:r>
      <w:r>
        <w:rPr>
          <w:spacing w:val="-11"/>
        </w:rPr>
        <w:t xml:space="preserve"> </w:t>
      </w:r>
      <w:r>
        <w:t>PRZEDMIOTU</w:t>
      </w:r>
      <w:r>
        <w:rPr>
          <w:spacing w:val="-13"/>
        </w:rPr>
        <w:t xml:space="preserve"> </w:t>
      </w:r>
      <w:r>
        <w:t>(SYLABUS)</w:t>
      </w:r>
      <w:r>
        <w:rPr>
          <w:vertAlign w:val="superscript"/>
        </w:rPr>
        <w:t>1</w:t>
      </w:r>
      <w:r>
        <w:t xml:space="preserve"> OPIS PRZEDMIOTU</w:t>
      </w:r>
    </w:p>
    <w:p w:rsidR="003E5132" w:rsidRDefault="003E5132">
      <w:pPr>
        <w:sectPr w:rsidR="003E5132">
          <w:pgSz w:w="11906" w:h="16838"/>
          <w:pgMar w:top="440" w:right="440" w:bottom="280" w:left="440" w:header="0" w:footer="0" w:gutter="0"/>
          <w:cols w:space="708"/>
          <w:formProt w:val="0"/>
        </w:sectPr>
      </w:pPr>
    </w:p>
    <w:tbl>
      <w:tblPr>
        <w:tblStyle w:val="TableNormal"/>
        <w:tblW w:w="10774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979"/>
        <w:gridCol w:w="1723"/>
        <w:gridCol w:w="1335"/>
        <w:gridCol w:w="1456"/>
        <w:gridCol w:w="1857"/>
        <w:gridCol w:w="845"/>
        <w:gridCol w:w="1579"/>
      </w:tblGrid>
      <w:tr w:rsidR="00FE757B" w:rsidRPr="00FE757B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120F22">
            <w:pPr>
              <w:pStyle w:val="TableParagraph"/>
              <w:spacing w:before="106"/>
              <w:ind w:left="1146"/>
              <w:rPr>
                <w:b/>
                <w:sz w:val="20"/>
              </w:rPr>
            </w:pPr>
            <w:bookmarkStart w:id="0" w:name="_GoBack"/>
            <w:r w:rsidRPr="00FE757B">
              <w:rPr>
                <w:b/>
                <w:sz w:val="20"/>
              </w:rPr>
              <w:t>Kod</w:t>
            </w:r>
            <w:r w:rsidRPr="00FE757B">
              <w:rPr>
                <w:b/>
                <w:spacing w:val="-4"/>
                <w:sz w:val="20"/>
              </w:rPr>
              <w:t xml:space="preserve"> </w:t>
            </w:r>
            <w:r w:rsidRPr="00FE757B">
              <w:rPr>
                <w:b/>
                <w:spacing w:val="-2"/>
                <w:sz w:val="20"/>
              </w:rPr>
              <w:t>przedmiotu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120F22">
            <w:pPr>
              <w:pStyle w:val="TableParagraph"/>
              <w:spacing w:before="225" w:line="235" w:lineRule="auto"/>
              <w:ind w:left="209" w:right="202" w:firstLine="177"/>
              <w:rPr>
                <w:sz w:val="20"/>
              </w:rPr>
            </w:pPr>
            <w:r w:rsidRPr="00FE757B">
              <w:rPr>
                <w:spacing w:val="-2"/>
                <w:sz w:val="20"/>
              </w:rPr>
              <w:t>Nazwa 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120F22">
            <w:pPr>
              <w:pStyle w:val="TableParagraph"/>
              <w:spacing w:before="97"/>
              <w:ind w:left="5"/>
              <w:jc w:val="center"/>
              <w:rPr>
                <w:b/>
                <w:i/>
              </w:rPr>
            </w:pPr>
            <w:r w:rsidRPr="00FE757B">
              <w:rPr>
                <w:b/>
                <w:i/>
                <w:spacing w:val="-2"/>
              </w:rPr>
              <w:t>Cytofizjologia</w:t>
            </w:r>
          </w:p>
        </w:tc>
      </w:tr>
      <w:tr w:rsidR="00FE757B" w:rsidRPr="00FE757B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120F22">
            <w:pPr>
              <w:pStyle w:val="TableParagraph"/>
              <w:spacing w:before="92"/>
              <w:ind w:left="215"/>
            </w:pPr>
            <w:r w:rsidRPr="00FE757B">
              <w:rPr>
                <w:spacing w:val="-2"/>
              </w:rPr>
              <w:t>0912/URad/WNMiNoZ/ST-NST/B04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3E5132">
            <w:pPr>
              <w:rPr>
                <w:sz w:val="2"/>
                <w:szCs w:val="2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120F22">
            <w:pPr>
              <w:pStyle w:val="TableParagraph"/>
              <w:spacing w:before="77"/>
              <w:ind w:left="5" w:right="1"/>
              <w:jc w:val="center"/>
              <w:rPr>
                <w:b/>
                <w:i/>
              </w:rPr>
            </w:pPr>
            <w:r w:rsidRPr="00FE757B">
              <w:rPr>
                <w:b/>
                <w:i/>
                <w:spacing w:val="-2"/>
              </w:rPr>
              <w:t>Cytophysiology</w:t>
            </w:r>
          </w:p>
        </w:tc>
      </w:tr>
      <w:tr w:rsidR="00FE757B" w:rsidRPr="00FE757B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120F22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FE757B">
              <w:rPr>
                <w:b/>
                <w:sz w:val="20"/>
              </w:rPr>
              <w:t>Język</w:t>
            </w:r>
            <w:r w:rsidRPr="00FE757B">
              <w:rPr>
                <w:b/>
                <w:spacing w:val="-3"/>
                <w:sz w:val="20"/>
              </w:rPr>
              <w:t xml:space="preserve"> </w:t>
            </w:r>
            <w:r w:rsidRPr="00FE757B">
              <w:rPr>
                <w:b/>
                <w:spacing w:val="-2"/>
                <w:sz w:val="20"/>
              </w:rPr>
              <w:t>wykładowy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120F22">
            <w:pPr>
              <w:pStyle w:val="TableParagraph"/>
              <w:spacing w:before="101"/>
              <w:ind w:left="8" w:right="6"/>
              <w:jc w:val="center"/>
              <w:rPr>
                <w:i/>
                <w:sz w:val="20"/>
              </w:rPr>
            </w:pPr>
            <w:r w:rsidRPr="00FE757B">
              <w:rPr>
                <w:i/>
                <w:spacing w:val="-2"/>
                <w:sz w:val="20"/>
              </w:rPr>
              <w:t>Polski</w:t>
            </w:r>
          </w:p>
        </w:tc>
      </w:tr>
      <w:tr w:rsidR="00FE757B" w:rsidRPr="00FE757B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120F22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FE757B">
              <w:rPr>
                <w:b/>
                <w:sz w:val="20"/>
              </w:rPr>
              <w:t>Rok</w:t>
            </w:r>
            <w:r w:rsidRPr="00FE757B">
              <w:rPr>
                <w:b/>
                <w:spacing w:val="-6"/>
                <w:sz w:val="20"/>
              </w:rPr>
              <w:t xml:space="preserve"> </w:t>
            </w:r>
            <w:r w:rsidRPr="00FE757B">
              <w:rPr>
                <w:b/>
                <w:spacing w:val="-2"/>
                <w:sz w:val="20"/>
              </w:rPr>
              <w:t>akademicki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3C14DC">
            <w:pPr>
              <w:pStyle w:val="TableParagraph"/>
              <w:spacing w:before="106"/>
              <w:ind w:left="8" w:right="3"/>
              <w:jc w:val="center"/>
              <w:rPr>
                <w:b/>
                <w:i/>
                <w:sz w:val="20"/>
              </w:rPr>
            </w:pPr>
            <w:r w:rsidRPr="00FE757B">
              <w:rPr>
                <w:b/>
                <w:i/>
                <w:spacing w:val="-2"/>
                <w:sz w:val="20"/>
              </w:rPr>
              <w:t>2026/2027</w:t>
            </w:r>
          </w:p>
        </w:tc>
      </w:tr>
      <w:tr w:rsidR="00FE757B" w:rsidRPr="00FE757B">
        <w:trPr>
          <w:trHeight w:val="273"/>
        </w:trPr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3E5132">
            <w:pPr>
              <w:pStyle w:val="TableParagraph"/>
              <w:rPr>
                <w:sz w:val="20"/>
              </w:rPr>
            </w:pPr>
          </w:p>
        </w:tc>
      </w:tr>
      <w:tr w:rsidR="00FE757B" w:rsidRPr="00FE757B">
        <w:trPr>
          <w:trHeight w:val="90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120F22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FE757B">
              <w:rPr>
                <w:b/>
                <w:spacing w:val="-2"/>
                <w:sz w:val="20"/>
              </w:rPr>
              <w:t>Kierunek</w:t>
            </w:r>
          </w:p>
          <w:p w:rsidR="003E5132" w:rsidRPr="00FE757B" w:rsidRDefault="00120F22">
            <w:pPr>
              <w:pStyle w:val="TableParagraph"/>
              <w:spacing w:before="222"/>
              <w:ind w:left="86"/>
              <w:rPr>
                <w:b/>
                <w:sz w:val="20"/>
              </w:rPr>
            </w:pPr>
            <w:r w:rsidRPr="00FE757B">
              <w:rPr>
                <w:b/>
                <w:sz w:val="20"/>
              </w:rPr>
              <w:t xml:space="preserve">w </w:t>
            </w:r>
            <w:r w:rsidRPr="00FE757B">
              <w:rPr>
                <w:b/>
                <w:spacing w:val="-2"/>
                <w:sz w:val="20"/>
              </w:rPr>
              <w:t>zakresie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120F22">
            <w:pPr>
              <w:pStyle w:val="TableParagraph"/>
              <w:spacing w:before="106"/>
              <w:ind w:left="10" w:right="2"/>
              <w:jc w:val="center"/>
              <w:rPr>
                <w:i/>
                <w:sz w:val="20"/>
              </w:rPr>
            </w:pPr>
            <w:r w:rsidRPr="00FE757B">
              <w:rPr>
                <w:i/>
                <w:spacing w:val="-2"/>
                <w:sz w:val="20"/>
              </w:rPr>
              <w:t>Lekarski</w:t>
            </w:r>
          </w:p>
        </w:tc>
      </w:tr>
      <w:tr w:rsidR="00FE757B" w:rsidRPr="00FE757B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120F22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FE757B">
              <w:rPr>
                <w:b/>
                <w:sz w:val="20"/>
              </w:rPr>
              <w:t>Poziom</w:t>
            </w:r>
            <w:r w:rsidRPr="00FE757B">
              <w:rPr>
                <w:b/>
                <w:spacing w:val="-9"/>
                <w:sz w:val="20"/>
              </w:rPr>
              <w:t xml:space="preserve"> </w:t>
            </w:r>
            <w:r w:rsidRPr="00FE757B"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120F22">
            <w:pPr>
              <w:pStyle w:val="TableParagraph"/>
              <w:spacing w:before="106"/>
              <w:ind w:left="8" w:right="6"/>
              <w:jc w:val="center"/>
              <w:rPr>
                <w:i/>
                <w:sz w:val="20"/>
              </w:rPr>
            </w:pPr>
            <w:r w:rsidRPr="00FE757B">
              <w:rPr>
                <w:i/>
                <w:sz w:val="20"/>
              </w:rPr>
              <w:t>Studia</w:t>
            </w:r>
            <w:r w:rsidRPr="00FE757B">
              <w:rPr>
                <w:i/>
                <w:spacing w:val="-5"/>
                <w:sz w:val="20"/>
              </w:rPr>
              <w:t xml:space="preserve"> </w:t>
            </w:r>
            <w:r w:rsidRPr="00FE757B">
              <w:rPr>
                <w:i/>
                <w:sz w:val="20"/>
              </w:rPr>
              <w:t>jednolite</w:t>
            </w:r>
            <w:r w:rsidRPr="00FE757B">
              <w:rPr>
                <w:i/>
                <w:spacing w:val="-4"/>
                <w:sz w:val="20"/>
              </w:rPr>
              <w:t xml:space="preserve"> </w:t>
            </w:r>
            <w:r w:rsidRPr="00FE757B">
              <w:rPr>
                <w:i/>
                <w:spacing w:val="-2"/>
                <w:sz w:val="20"/>
              </w:rPr>
              <w:t>magisterskie</w:t>
            </w:r>
          </w:p>
        </w:tc>
      </w:tr>
      <w:tr w:rsidR="00FE757B" w:rsidRPr="00FE757B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120F22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FE757B">
              <w:rPr>
                <w:b/>
                <w:sz w:val="20"/>
              </w:rPr>
              <w:t>Profil</w:t>
            </w:r>
            <w:r w:rsidRPr="00FE757B">
              <w:rPr>
                <w:b/>
                <w:spacing w:val="-5"/>
                <w:sz w:val="20"/>
              </w:rPr>
              <w:t xml:space="preserve"> </w:t>
            </w:r>
            <w:r w:rsidRPr="00FE757B"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120F22">
            <w:pPr>
              <w:pStyle w:val="TableParagraph"/>
              <w:spacing w:before="101"/>
              <w:ind w:left="10" w:right="2"/>
              <w:jc w:val="center"/>
              <w:rPr>
                <w:i/>
                <w:sz w:val="20"/>
              </w:rPr>
            </w:pPr>
            <w:r w:rsidRPr="00FE757B">
              <w:rPr>
                <w:i/>
                <w:spacing w:val="-2"/>
                <w:sz w:val="20"/>
              </w:rPr>
              <w:t>Ogólnoakademicki</w:t>
            </w:r>
          </w:p>
        </w:tc>
      </w:tr>
      <w:tr w:rsidR="00FE757B" w:rsidRPr="00FE757B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120F22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FE757B">
              <w:rPr>
                <w:b/>
                <w:sz w:val="20"/>
              </w:rPr>
              <w:t>Forma</w:t>
            </w:r>
            <w:r w:rsidRPr="00FE757B">
              <w:rPr>
                <w:b/>
                <w:spacing w:val="-10"/>
                <w:sz w:val="20"/>
              </w:rPr>
              <w:t xml:space="preserve"> </w:t>
            </w:r>
            <w:r w:rsidRPr="00FE757B"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120F22">
            <w:pPr>
              <w:pStyle w:val="TableParagraph"/>
              <w:spacing w:before="101"/>
              <w:ind w:left="10" w:right="2"/>
              <w:jc w:val="center"/>
              <w:rPr>
                <w:i/>
                <w:sz w:val="20"/>
              </w:rPr>
            </w:pPr>
            <w:r w:rsidRPr="00FE757B">
              <w:rPr>
                <w:i/>
                <w:spacing w:val="-2"/>
                <w:sz w:val="20"/>
              </w:rPr>
              <w:t>Stacjonarne/Niestacjonarne</w:t>
            </w:r>
          </w:p>
        </w:tc>
      </w:tr>
      <w:tr w:rsidR="00FE757B" w:rsidRPr="00FE757B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120F22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FE757B">
              <w:rPr>
                <w:b/>
                <w:sz w:val="20"/>
              </w:rPr>
              <w:t>Semestr/</w:t>
            </w:r>
            <w:r w:rsidRPr="00FE757B">
              <w:rPr>
                <w:b/>
                <w:spacing w:val="-7"/>
                <w:sz w:val="20"/>
              </w:rPr>
              <w:t xml:space="preserve"> </w:t>
            </w:r>
            <w:r w:rsidRPr="00FE757B">
              <w:rPr>
                <w:b/>
                <w:spacing w:val="-2"/>
                <w:sz w:val="20"/>
              </w:rPr>
              <w:t>semestry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120F22" w:rsidP="00120F22">
            <w:pPr>
              <w:pStyle w:val="TableParagraph"/>
              <w:spacing w:before="106"/>
              <w:ind w:left="8" w:right="2"/>
              <w:jc w:val="center"/>
              <w:rPr>
                <w:i/>
                <w:sz w:val="20"/>
              </w:rPr>
            </w:pPr>
            <w:r w:rsidRPr="00FE757B">
              <w:rPr>
                <w:i/>
                <w:sz w:val="20"/>
              </w:rPr>
              <w:t>II letni</w:t>
            </w:r>
          </w:p>
        </w:tc>
      </w:tr>
      <w:tr w:rsidR="00FE757B" w:rsidRPr="00FE757B">
        <w:trPr>
          <w:trHeight w:val="316"/>
        </w:trPr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3E5132">
            <w:pPr>
              <w:pStyle w:val="TableParagraph"/>
              <w:rPr>
                <w:sz w:val="20"/>
              </w:rPr>
            </w:pPr>
          </w:p>
        </w:tc>
      </w:tr>
      <w:tr w:rsidR="00FE757B" w:rsidRPr="00FE757B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120F22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FE757B">
              <w:rPr>
                <w:b/>
                <w:sz w:val="20"/>
              </w:rPr>
              <w:t>Przynależność</w:t>
            </w:r>
            <w:r w:rsidRPr="00FE757B">
              <w:rPr>
                <w:b/>
                <w:spacing w:val="-5"/>
                <w:sz w:val="20"/>
              </w:rPr>
              <w:t xml:space="preserve"> </w:t>
            </w:r>
            <w:r w:rsidRPr="00FE757B">
              <w:rPr>
                <w:b/>
                <w:sz w:val="20"/>
              </w:rPr>
              <w:t>do</w:t>
            </w:r>
            <w:r w:rsidRPr="00FE757B">
              <w:rPr>
                <w:b/>
                <w:spacing w:val="-10"/>
                <w:sz w:val="20"/>
              </w:rPr>
              <w:t xml:space="preserve"> </w:t>
            </w:r>
            <w:r w:rsidRPr="00FE757B">
              <w:rPr>
                <w:b/>
                <w:sz w:val="20"/>
              </w:rPr>
              <w:t>grupy</w:t>
            </w:r>
            <w:r w:rsidRPr="00FE757B">
              <w:rPr>
                <w:b/>
                <w:spacing w:val="-6"/>
                <w:sz w:val="20"/>
              </w:rPr>
              <w:t xml:space="preserve"> </w:t>
            </w:r>
            <w:r w:rsidRPr="00FE757B">
              <w:rPr>
                <w:b/>
                <w:spacing w:val="-2"/>
                <w:sz w:val="20"/>
              </w:rPr>
              <w:t>zajęć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120F22">
            <w:pPr>
              <w:pStyle w:val="TableParagraph"/>
              <w:spacing w:before="106"/>
              <w:ind w:left="1933"/>
              <w:rPr>
                <w:i/>
                <w:sz w:val="20"/>
              </w:rPr>
            </w:pPr>
            <w:r w:rsidRPr="00FE757B">
              <w:rPr>
                <w:i/>
                <w:sz w:val="20"/>
              </w:rPr>
              <w:t>Moduł</w:t>
            </w:r>
            <w:r w:rsidRPr="00FE757B">
              <w:rPr>
                <w:i/>
                <w:spacing w:val="-9"/>
                <w:sz w:val="20"/>
              </w:rPr>
              <w:t xml:space="preserve"> </w:t>
            </w:r>
            <w:r w:rsidRPr="00FE757B">
              <w:rPr>
                <w:i/>
                <w:sz w:val="20"/>
              </w:rPr>
              <w:t>B:</w:t>
            </w:r>
            <w:r w:rsidRPr="00FE757B">
              <w:rPr>
                <w:i/>
                <w:spacing w:val="-10"/>
                <w:sz w:val="20"/>
              </w:rPr>
              <w:t xml:space="preserve"> </w:t>
            </w:r>
            <w:r w:rsidRPr="00FE757B">
              <w:rPr>
                <w:i/>
                <w:sz w:val="20"/>
              </w:rPr>
              <w:t>Naukowe</w:t>
            </w:r>
            <w:r w:rsidRPr="00FE757B">
              <w:rPr>
                <w:i/>
                <w:spacing w:val="-2"/>
                <w:sz w:val="20"/>
              </w:rPr>
              <w:t xml:space="preserve"> </w:t>
            </w:r>
            <w:r w:rsidRPr="00FE757B">
              <w:rPr>
                <w:i/>
                <w:sz w:val="20"/>
              </w:rPr>
              <w:t>podstawy</w:t>
            </w:r>
            <w:r w:rsidRPr="00FE757B">
              <w:rPr>
                <w:i/>
                <w:spacing w:val="-1"/>
                <w:sz w:val="20"/>
              </w:rPr>
              <w:t xml:space="preserve"> </w:t>
            </w:r>
            <w:r w:rsidRPr="00FE757B">
              <w:rPr>
                <w:i/>
                <w:spacing w:val="-2"/>
                <w:sz w:val="20"/>
              </w:rPr>
              <w:t>medycyny</w:t>
            </w:r>
          </w:p>
        </w:tc>
      </w:tr>
      <w:tr w:rsidR="00FE757B" w:rsidRPr="00FE757B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120F22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FE757B">
              <w:rPr>
                <w:b/>
                <w:spacing w:val="-2"/>
                <w:sz w:val="20"/>
              </w:rPr>
              <w:t>Status</w:t>
            </w:r>
            <w:r w:rsidRPr="00FE757B">
              <w:rPr>
                <w:b/>
                <w:spacing w:val="-1"/>
                <w:sz w:val="20"/>
              </w:rPr>
              <w:t xml:space="preserve"> </w:t>
            </w:r>
            <w:r w:rsidRPr="00FE757B">
              <w:rPr>
                <w:b/>
                <w:spacing w:val="-2"/>
                <w:sz w:val="20"/>
              </w:rPr>
              <w:t>przedmiotu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120F22">
            <w:pPr>
              <w:pStyle w:val="TableParagraph"/>
              <w:spacing w:before="101"/>
              <w:ind w:left="8" w:right="10"/>
              <w:jc w:val="center"/>
              <w:rPr>
                <w:i/>
                <w:sz w:val="20"/>
              </w:rPr>
            </w:pPr>
            <w:r w:rsidRPr="00FE757B">
              <w:rPr>
                <w:i/>
                <w:spacing w:val="-2"/>
                <w:sz w:val="20"/>
              </w:rPr>
              <w:t>Obowiązkowy</w:t>
            </w:r>
          </w:p>
        </w:tc>
      </w:tr>
      <w:tr w:rsidR="00FE757B" w:rsidRPr="00FE757B">
        <w:trPr>
          <w:trHeight w:val="455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3E5132">
            <w:pPr>
              <w:pStyle w:val="TableParagraph"/>
              <w:spacing w:before="226"/>
              <w:rPr>
                <w:b/>
                <w:sz w:val="20"/>
              </w:rPr>
            </w:pPr>
          </w:p>
          <w:p w:rsidR="003E5132" w:rsidRPr="00FE757B" w:rsidRDefault="00120F22">
            <w:pPr>
              <w:pStyle w:val="TableParagraph"/>
              <w:ind w:left="86"/>
              <w:rPr>
                <w:b/>
                <w:sz w:val="20"/>
              </w:rPr>
            </w:pPr>
            <w:r w:rsidRPr="00FE757B">
              <w:rPr>
                <w:b/>
                <w:sz w:val="20"/>
              </w:rPr>
              <w:t>Formy</w:t>
            </w:r>
            <w:r w:rsidRPr="00FE757B">
              <w:rPr>
                <w:b/>
                <w:spacing w:val="-11"/>
                <w:sz w:val="20"/>
              </w:rPr>
              <w:t xml:space="preserve"> </w:t>
            </w:r>
            <w:r w:rsidRPr="00FE757B">
              <w:rPr>
                <w:b/>
                <w:sz w:val="20"/>
              </w:rPr>
              <w:t>realizacji</w:t>
            </w:r>
            <w:r w:rsidRPr="00FE757B">
              <w:rPr>
                <w:b/>
                <w:spacing w:val="-12"/>
                <w:sz w:val="20"/>
              </w:rPr>
              <w:t xml:space="preserve"> </w:t>
            </w:r>
            <w:r w:rsidRPr="00FE757B">
              <w:rPr>
                <w:b/>
                <w:sz w:val="20"/>
              </w:rPr>
              <w:t>zajęć</w:t>
            </w:r>
            <w:r w:rsidRPr="00FE757B">
              <w:rPr>
                <w:b/>
                <w:spacing w:val="-13"/>
                <w:sz w:val="20"/>
              </w:rPr>
              <w:t xml:space="preserve"> </w:t>
            </w:r>
            <w:r w:rsidRPr="00FE757B">
              <w:rPr>
                <w:b/>
                <w:sz w:val="20"/>
              </w:rPr>
              <w:t>dydaktycznych, wymiar, punkty ECTS</w:t>
            </w: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120F22">
            <w:pPr>
              <w:pStyle w:val="TableParagraph"/>
              <w:spacing w:before="106"/>
              <w:ind w:left="901"/>
              <w:rPr>
                <w:sz w:val="20"/>
              </w:rPr>
            </w:pPr>
            <w:r w:rsidRPr="00FE757B">
              <w:rPr>
                <w:sz w:val="20"/>
              </w:rPr>
              <w:t>Forma</w:t>
            </w:r>
            <w:r w:rsidRPr="00FE757B">
              <w:rPr>
                <w:spacing w:val="-3"/>
                <w:sz w:val="20"/>
              </w:rPr>
              <w:t xml:space="preserve"> </w:t>
            </w:r>
            <w:r w:rsidRPr="00FE757B">
              <w:rPr>
                <w:spacing w:val="-2"/>
                <w:sz w:val="20"/>
              </w:rPr>
              <w:t>zajęć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120F22">
            <w:pPr>
              <w:pStyle w:val="TableParagraph"/>
              <w:spacing w:line="221" w:lineRule="exact"/>
              <w:ind w:left="10" w:right="3"/>
              <w:jc w:val="center"/>
              <w:rPr>
                <w:sz w:val="20"/>
              </w:rPr>
            </w:pPr>
            <w:r w:rsidRPr="00FE757B">
              <w:rPr>
                <w:sz w:val="20"/>
              </w:rPr>
              <w:t>Liczba</w:t>
            </w:r>
            <w:r w:rsidRPr="00FE757B">
              <w:rPr>
                <w:spacing w:val="-4"/>
                <w:sz w:val="20"/>
              </w:rPr>
              <w:t xml:space="preserve"> </w:t>
            </w:r>
            <w:r w:rsidRPr="00FE757B">
              <w:rPr>
                <w:sz w:val="20"/>
              </w:rPr>
              <w:t>godzin</w:t>
            </w:r>
            <w:r w:rsidRPr="00FE757B">
              <w:rPr>
                <w:spacing w:val="-3"/>
                <w:sz w:val="20"/>
              </w:rPr>
              <w:t xml:space="preserve"> </w:t>
            </w:r>
            <w:r w:rsidRPr="00FE757B">
              <w:rPr>
                <w:spacing w:val="-2"/>
                <w:sz w:val="20"/>
              </w:rPr>
              <w:t>zajęć</w:t>
            </w:r>
          </w:p>
          <w:p w:rsidR="003E5132" w:rsidRPr="00FE757B" w:rsidRDefault="00120F22">
            <w:pPr>
              <w:pStyle w:val="TableParagraph"/>
              <w:spacing w:line="215" w:lineRule="exact"/>
              <w:ind w:left="7" w:right="10"/>
              <w:jc w:val="center"/>
              <w:rPr>
                <w:sz w:val="20"/>
              </w:rPr>
            </w:pPr>
            <w:r w:rsidRPr="00FE757B">
              <w:rPr>
                <w:spacing w:val="-2"/>
                <w:sz w:val="20"/>
              </w:rPr>
              <w:t>dydaktycznych</w:t>
            </w:r>
          </w:p>
        </w:tc>
        <w:tc>
          <w:tcPr>
            <w:tcW w:w="2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120F22">
            <w:pPr>
              <w:pStyle w:val="TableParagraph"/>
              <w:spacing w:before="106"/>
              <w:ind w:left="294"/>
              <w:rPr>
                <w:sz w:val="20"/>
              </w:rPr>
            </w:pPr>
            <w:r w:rsidRPr="00FE757B">
              <w:rPr>
                <w:sz w:val="20"/>
              </w:rPr>
              <w:t>Liczba</w:t>
            </w:r>
            <w:r w:rsidRPr="00FE757B">
              <w:rPr>
                <w:spacing w:val="-7"/>
                <w:sz w:val="20"/>
              </w:rPr>
              <w:t xml:space="preserve"> </w:t>
            </w:r>
            <w:r w:rsidRPr="00FE757B">
              <w:rPr>
                <w:sz w:val="20"/>
              </w:rPr>
              <w:t>punktów</w:t>
            </w:r>
            <w:r w:rsidRPr="00FE757B">
              <w:rPr>
                <w:spacing w:val="-12"/>
                <w:sz w:val="20"/>
              </w:rPr>
              <w:t xml:space="preserve"> </w:t>
            </w:r>
            <w:r w:rsidRPr="00FE757B">
              <w:rPr>
                <w:spacing w:val="-4"/>
                <w:sz w:val="20"/>
              </w:rPr>
              <w:t>ECTS</w:t>
            </w:r>
          </w:p>
        </w:tc>
      </w:tr>
      <w:tr w:rsidR="00FE757B" w:rsidRPr="00FE757B">
        <w:trPr>
          <w:trHeight w:val="455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3E5132">
            <w:pPr>
              <w:rPr>
                <w:sz w:val="2"/>
                <w:szCs w:val="2"/>
              </w:rPr>
            </w:pP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120F22">
            <w:pPr>
              <w:pStyle w:val="TableParagraph"/>
              <w:spacing w:before="106"/>
              <w:ind w:left="27"/>
              <w:rPr>
                <w:sz w:val="20"/>
              </w:rPr>
            </w:pPr>
            <w:r w:rsidRPr="00FE757B">
              <w:rPr>
                <w:spacing w:val="-2"/>
                <w:sz w:val="20"/>
              </w:rPr>
              <w:t>Wykład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120F22">
            <w:pPr>
              <w:pStyle w:val="TableParagraph"/>
              <w:spacing w:before="106"/>
              <w:ind w:left="9" w:right="3"/>
              <w:jc w:val="center"/>
              <w:rPr>
                <w:sz w:val="20"/>
              </w:rPr>
            </w:pPr>
            <w:r w:rsidRPr="00FE757B">
              <w:rPr>
                <w:sz w:val="20"/>
              </w:rPr>
              <w:t xml:space="preserve">10 </w:t>
            </w:r>
            <w:r w:rsidRPr="00FE757B">
              <w:rPr>
                <w:spacing w:val="-10"/>
                <w:sz w:val="20"/>
              </w:rPr>
              <w:t>h</w:t>
            </w:r>
          </w:p>
        </w:tc>
        <w:tc>
          <w:tcPr>
            <w:tcW w:w="24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3E5132">
            <w:pPr>
              <w:pStyle w:val="TableParagraph"/>
              <w:spacing w:before="106"/>
              <w:rPr>
                <w:b/>
                <w:sz w:val="20"/>
              </w:rPr>
            </w:pPr>
          </w:p>
          <w:p w:rsidR="003E5132" w:rsidRPr="00FE757B" w:rsidRDefault="00120F22">
            <w:pPr>
              <w:pStyle w:val="TableParagraph"/>
              <w:ind w:left="9"/>
              <w:jc w:val="center"/>
              <w:rPr>
                <w:sz w:val="20"/>
              </w:rPr>
            </w:pPr>
            <w:r w:rsidRPr="00FE757B">
              <w:rPr>
                <w:sz w:val="20"/>
              </w:rPr>
              <w:t xml:space="preserve">2 </w:t>
            </w:r>
            <w:r w:rsidRPr="00FE757B">
              <w:rPr>
                <w:spacing w:val="-4"/>
                <w:sz w:val="20"/>
              </w:rPr>
              <w:t>ECTS</w:t>
            </w:r>
          </w:p>
        </w:tc>
      </w:tr>
      <w:tr w:rsidR="00FE757B" w:rsidRPr="00FE757B">
        <w:trPr>
          <w:trHeight w:val="455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3E5132">
            <w:pPr>
              <w:rPr>
                <w:sz w:val="2"/>
                <w:szCs w:val="2"/>
              </w:rPr>
            </w:pP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120F22">
            <w:pPr>
              <w:pStyle w:val="TableParagraph"/>
              <w:spacing w:before="106"/>
              <w:ind w:left="27"/>
              <w:rPr>
                <w:sz w:val="20"/>
              </w:rPr>
            </w:pPr>
            <w:r w:rsidRPr="00FE757B">
              <w:rPr>
                <w:sz w:val="20"/>
              </w:rPr>
              <w:t>Ćwiczenia</w:t>
            </w:r>
            <w:r w:rsidRPr="00FE757B">
              <w:rPr>
                <w:spacing w:val="-7"/>
                <w:sz w:val="20"/>
              </w:rPr>
              <w:t xml:space="preserve"> </w:t>
            </w:r>
            <w:r w:rsidRPr="00FE757B">
              <w:rPr>
                <w:spacing w:val="-2"/>
                <w:sz w:val="20"/>
              </w:rPr>
              <w:t>laboratoryjne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120F22">
            <w:pPr>
              <w:pStyle w:val="TableParagraph"/>
              <w:spacing w:before="106"/>
              <w:ind w:left="9" w:right="3"/>
              <w:jc w:val="center"/>
              <w:rPr>
                <w:sz w:val="20"/>
              </w:rPr>
            </w:pPr>
            <w:r w:rsidRPr="00FE757B">
              <w:rPr>
                <w:sz w:val="20"/>
              </w:rPr>
              <w:t xml:space="preserve">20 </w:t>
            </w:r>
            <w:r w:rsidRPr="00FE757B">
              <w:rPr>
                <w:spacing w:val="-10"/>
                <w:sz w:val="20"/>
              </w:rPr>
              <w:t>h</w:t>
            </w:r>
          </w:p>
        </w:tc>
        <w:tc>
          <w:tcPr>
            <w:tcW w:w="242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3E5132">
            <w:pPr>
              <w:rPr>
                <w:sz w:val="2"/>
                <w:szCs w:val="2"/>
              </w:rPr>
            </w:pPr>
          </w:p>
        </w:tc>
      </w:tr>
      <w:tr w:rsidR="00FE757B" w:rsidRPr="00FE757B">
        <w:trPr>
          <w:trHeight w:val="1036"/>
        </w:trPr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3E5132">
            <w:pPr>
              <w:pStyle w:val="TableParagraph"/>
              <w:rPr>
                <w:b/>
                <w:sz w:val="20"/>
              </w:rPr>
            </w:pPr>
          </w:p>
          <w:p w:rsidR="003E5132" w:rsidRPr="00FE757B" w:rsidRDefault="003E5132">
            <w:pPr>
              <w:pStyle w:val="TableParagraph"/>
              <w:spacing w:before="82"/>
              <w:rPr>
                <w:b/>
                <w:sz w:val="20"/>
              </w:rPr>
            </w:pPr>
          </w:p>
          <w:p w:rsidR="003E5132" w:rsidRPr="00FE757B" w:rsidRDefault="00120F22">
            <w:pPr>
              <w:pStyle w:val="TableParagraph"/>
              <w:ind w:left="86" w:right="889"/>
              <w:rPr>
                <w:b/>
                <w:sz w:val="20"/>
              </w:rPr>
            </w:pPr>
            <w:r w:rsidRPr="00FE757B">
              <w:rPr>
                <w:b/>
                <w:spacing w:val="-2"/>
                <w:sz w:val="20"/>
              </w:rPr>
              <w:t>Powiązanie przedmiotu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3E5132">
            <w:pPr>
              <w:pStyle w:val="TableParagraph"/>
              <w:spacing w:before="168"/>
              <w:rPr>
                <w:b/>
                <w:sz w:val="20"/>
              </w:rPr>
            </w:pPr>
          </w:p>
          <w:p w:rsidR="003E5132" w:rsidRPr="00FE757B" w:rsidRDefault="00120F22">
            <w:pPr>
              <w:pStyle w:val="TableParagraph"/>
              <w:ind w:left="28"/>
              <w:rPr>
                <w:b/>
                <w:sz w:val="20"/>
              </w:rPr>
            </w:pPr>
            <w:r w:rsidRPr="00FE757B">
              <w:rPr>
                <w:b/>
                <w:sz w:val="20"/>
              </w:rPr>
              <w:t>z</w:t>
            </w:r>
            <w:r w:rsidRPr="00FE757B">
              <w:rPr>
                <w:b/>
                <w:spacing w:val="-2"/>
                <w:sz w:val="20"/>
              </w:rPr>
              <w:t xml:space="preserve"> </w:t>
            </w:r>
            <w:r w:rsidRPr="00FE757B">
              <w:rPr>
                <w:b/>
                <w:sz w:val="20"/>
              </w:rPr>
              <w:t>profilem</w:t>
            </w:r>
            <w:r w:rsidRPr="00FE757B">
              <w:rPr>
                <w:b/>
                <w:spacing w:val="-6"/>
                <w:sz w:val="20"/>
              </w:rPr>
              <w:t xml:space="preserve"> </w:t>
            </w:r>
            <w:r w:rsidRPr="00FE757B">
              <w:rPr>
                <w:b/>
                <w:spacing w:val="-2"/>
                <w:sz w:val="20"/>
              </w:rPr>
              <w:t>studiów</w:t>
            </w:r>
            <w:r w:rsidRPr="00FE757B">
              <w:rPr>
                <w:b/>
                <w:spacing w:val="-2"/>
                <w:sz w:val="20"/>
                <w:vertAlign w:val="superscript"/>
              </w:rPr>
              <w:t>2</w:t>
            </w:r>
          </w:p>
        </w:tc>
        <w:tc>
          <w:tcPr>
            <w:tcW w:w="5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120F22">
            <w:pPr>
              <w:pStyle w:val="TableParagraph"/>
              <w:spacing w:before="83" w:line="235" w:lineRule="auto"/>
              <w:ind w:left="84" w:right="39"/>
              <w:rPr>
                <w:i/>
                <w:sz w:val="20"/>
              </w:rPr>
            </w:pPr>
            <w:r w:rsidRPr="00FE757B">
              <w:rPr>
                <w:i/>
                <w:sz w:val="20"/>
              </w:rPr>
              <w:t>Przedmiot związany z prowadzoną w Uczelni działalnością naukową i uwzględnia udział studentów w zajęciach przygotowujących</w:t>
            </w:r>
            <w:r w:rsidRPr="00FE757B">
              <w:rPr>
                <w:i/>
                <w:spacing w:val="-8"/>
                <w:sz w:val="20"/>
              </w:rPr>
              <w:t xml:space="preserve"> </w:t>
            </w:r>
            <w:r w:rsidRPr="00FE757B">
              <w:rPr>
                <w:i/>
                <w:sz w:val="20"/>
              </w:rPr>
              <w:t>do</w:t>
            </w:r>
            <w:r w:rsidRPr="00FE757B">
              <w:rPr>
                <w:i/>
                <w:spacing w:val="-10"/>
                <w:sz w:val="20"/>
              </w:rPr>
              <w:t xml:space="preserve"> </w:t>
            </w:r>
            <w:r w:rsidRPr="00FE757B">
              <w:rPr>
                <w:i/>
                <w:sz w:val="20"/>
              </w:rPr>
              <w:t>prowadzenia</w:t>
            </w:r>
            <w:r w:rsidRPr="00FE757B">
              <w:rPr>
                <w:i/>
                <w:spacing w:val="-4"/>
                <w:sz w:val="20"/>
              </w:rPr>
              <w:t xml:space="preserve"> </w:t>
            </w:r>
            <w:r w:rsidRPr="00FE757B">
              <w:rPr>
                <w:i/>
                <w:sz w:val="20"/>
              </w:rPr>
              <w:t>działalności</w:t>
            </w:r>
            <w:r w:rsidRPr="00FE757B">
              <w:rPr>
                <w:i/>
                <w:spacing w:val="-10"/>
                <w:sz w:val="20"/>
              </w:rPr>
              <w:t xml:space="preserve"> </w:t>
            </w:r>
            <w:r w:rsidRPr="00FE757B">
              <w:rPr>
                <w:i/>
                <w:sz w:val="20"/>
              </w:rPr>
              <w:t>naukowej</w:t>
            </w:r>
            <w:r w:rsidRPr="00FE757B">
              <w:rPr>
                <w:i/>
                <w:spacing w:val="-5"/>
                <w:sz w:val="20"/>
              </w:rPr>
              <w:t xml:space="preserve"> </w:t>
            </w:r>
            <w:r w:rsidRPr="00FE757B">
              <w:rPr>
                <w:i/>
                <w:sz w:val="20"/>
              </w:rPr>
              <w:t>lub udział w tej działalności.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3E5132">
            <w:pPr>
              <w:pStyle w:val="TableParagraph"/>
              <w:spacing w:before="163"/>
              <w:rPr>
                <w:b/>
                <w:sz w:val="20"/>
              </w:rPr>
            </w:pPr>
          </w:p>
          <w:p w:rsidR="003E5132" w:rsidRPr="00FE757B" w:rsidRDefault="00382C5D">
            <w:pPr>
              <w:pStyle w:val="TableParagraph"/>
              <w:spacing w:before="1"/>
              <w:ind w:left="9"/>
              <w:jc w:val="center"/>
              <w:rPr>
                <w:sz w:val="20"/>
              </w:rPr>
            </w:pPr>
            <w:r w:rsidRPr="00FE757B">
              <w:rPr>
                <w:sz w:val="20"/>
              </w:rPr>
              <w:t>1</w:t>
            </w:r>
            <w:r w:rsidR="00120F22" w:rsidRPr="00FE757B">
              <w:rPr>
                <w:sz w:val="20"/>
              </w:rPr>
              <w:t xml:space="preserve"> </w:t>
            </w:r>
            <w:r w:rsidR="00120F22" w:rsidRPr="00FE757B">
              <w:rPr>
                <w:spacing w:val="-4"/>
                <w:sz w:val="20"/>
              </w:rPr>
              <w:t>ECTS</w:t>
            </w:r>
          </w:p>
        </w:tc>
      </w:tr>
      <w:tr w:rsidR="00FE757B" w:rsidRPr="00FE757B">
        <w:trPr>
          <w:trHeight w:val="508"/>
        </w:trPr>
        <w:tc>
          <w:tcPr>
            <w:tcW w:w="1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3E5132">
            <w:pPr>
              <w:rPr>
                <w:sz w:val="2"/>
                <w:szCs w:val="2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120F22">
            <w:pPr>
              <w:pStyle w:val="TableParagraph"/>
              <w:spacing w:before="134"/>
              <w:ind w:left="28"/>
              <w:rPr>
                <w:b/>
                <w:sz w:val="20"/>
              </w:rPr>
            </w:pPr>
            <w:r w:rsidRPr="00FE757B">
              <w:rPr>
                <w:b/>
                <w:sz w:val="20"/>
              </w:rPr>
              <w:t>z</w:t>
            </w:r>
            <w:r w:rsidRPr="00FE757B">
              <w:rPr>
                <w:b/>
                <w:spacing w:val="4"/>
                <w:sz w:val="20"/>
              </w:rPr>
              <w:t xml:space="preserve"> </w:t>
            </w:r>
            <w:r w:rsidRPr="00FE757B">
              <w:rPr>
                <w:b/>
                <w:spacing w:val="-2"/>
                <w:sz w:val="20"/>
              </w:rPr>
              <w:t>dyscypliną</w:t>
            </w:r>
            <w:r w:rsidRPr="00FE757B">
              <w:rPr>
                <w:b/>
                <w:spacing w:val="-2"/>
                <w:sz w:val="20"/>
                <w:vertAlign w:val="superscript"/>
              </w:rPr>
              <w:t>3</w:t>
            </w:r>
          </w:p>
        </w:tc>
        <w:tc>
          <w:tcPr>
            <w:tcW w:w="5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120F22">
            <w:pPr>
              <w:pStyle w:val="TableParagraph"/>
              <w:spacing w:before="163"/>
              <w:ind w:left="84"/>
              <w:rPr>
                <w:i/>
                <w:sz w:val="20"/>
              </w:rPr>
            </w:pPr>
            <w:r w:rsidRPr="00FE757B">
              <w:rPr>
                <w:i/>
                <w:sz w:val="20"/>
              </w:rPr>
              <w:t xml:space="preserve">Nauki </w:t>
            </w:r>
            <w:r w:rsidR="002D0232" w:rsidRPr="00FE757B">
              <w:rPr>
                <w:i/>
                <w:spacing w:val="-2"/>
                <w:sz w:val="20"/>
              </w:rPr>
              <w:t>medyczne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2D0232">
            <w:pPr>
              <w:pStyle w:val="TableParagraph"/>
              <w:spacing w:before="130"/>
              <w:ind w:left="9"/>
              <w:jc w:val="center"/>
              <w:rPr>
                <w:sz w:val="20"/>
              </w:rPr>
            </w:pPr>
            <w:r w:rsidRPr="00FE757B">
              <w:rPr>
                <w:sz w:val="20"/>
              </w:rPr>
              <w:t>2</w:t>
            </w:r>
            <w:r w:rsidR="00120F22" w:rsidRPr="00FE757B">
              <w:rPr>
                <w:spacing w:val="-4"/>
                <w:sz w:val="20"/>
              </w:rPr>
              <w:t>ECTS</w:t>
            </w:r>
          </w:p>
        </w:tc>
      </w:tr>
      <w:tr w:rsidR="00FE757B" w:rsidRPr="00FE757B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120F22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FE757B">
              <w:rPr>
                <w:b/>
                <w:spacing w:val="-2"/>
                <w:sz w:val="20"/>
              </w:rPr>
              <w:t>Forma</w:t>
            </w:r>
            <w:r w:rsidRPr="00FE757B">
              <w:rPr>
                <w:b/>
                <w:spacing w:val="-3"/>
                <w:sz w:val="20"/>
              </w:rPr>
              <w:t xml:space="preserve"> </w:t>
            </w:r>
            <w:r w:rsidRPr="00FE757B">
              <w:rPr>
                <w:b/>
                <w:spacing w:val="-2"/>
                <w:sz w:val="20"/>
              </w:rPr>
              <w:t>nauczania</w:t>
            </w:r>
            <w:r w:rsidRPr="00FE757B">
              <w:rPr>
                <w:b/>
                <w:spacing w:val="-2"/>
                <w:sz w:val="20"/>
                <w:vertAlign w:val="superscript"/>
              </w:rPr>
              <w:t>4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120F22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 w:rsidRPr="00FE757B">
              <w:rPr>
                <w:i/>
                <w:sz w:val="20"/>
              </w:rPr>
              <w:t>Tradycyjna:</w:t>
            </w:r>
            <w:r w:rsidRPr="00FE757B">
              <w:rPr>
                <w:i/>
                <w:spacing w:val="-7"/>
                <w:sz w:val="20"/>
              </w:rPr>
              <w:t xml:space="preserve"> </w:t>
            </w:r>
            <w:r w:rsidRPr="00FE757B">
              <w:rPr>
                <w:i/>
                <w:sz w:val="20"/>
              </w:rPr>
              <w:t>zajęcia</w:t>
            </w:r>
            <w:r w:rsidRPr="00FE757B">
              <w:rPr>
                <w:i/>
                <w:spacing w:val="-7"/>
                <w:sz w:val="20"/>
              </w:rPr>
              <w:t xml:space="preserve"> </w:t>
            </w:r>
            <w:r w:rsidRPr="00FE757B">
              <w:rPr>
                <w:i/>
                <w:sz w:val="20"/>
              </w:rPr>
              <w:t>w</w:t>
            </w:r>
            <w:r w:rsidRPr="00FE757B">
              <w:rPr>
                <w:i/>
                <w:spacing w:val="-10"/>
                <w:sz w:val="20"/>
              </w:rPr>
              <w:t xml:space="preserve"> </w:t>
            </w:r>
            <w:r w:rsidRPr="00FE757B">
              <w:rPr>
                <w:i/>
                <w:sz w:val="20"/>
              </w:rPr>
              <w:t>siedzibie</w:t>
            </w:r>
            <w:r w:rsidRPr="00FE757B">
              <w:rPr>
                <w:i/>
                <w:spacing w:val="-1"/>
                <w:sz w:val="20"/>
              </w:rPr>
              <w:t xml:space="preserve"> </w:t>
            </w:r>
            <w:r w:rsidRPr="00FE757B">
              <w:rPr>
                <w:i/>
                <w:spacing w:val="-2"/>
                <w:sz w:val="20"/>
              </w:rPr>
              <w:t>Uczelni, zajęcia mogą być również realizowane w trybie e-learningu w ilości i formie zgodnej z obowiązującymi przepisami na Uniwersytecie Radomskim</w:t>
            </w:r>
          </w:p>
        </w:tc>
      </w:tr>
      <w:tr w:rsidR="00FE757B" w:rsidRPr="00FE757B">
        <w:trPr>
          <w:trHeight w:val="55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120F22">
            <w:pPr>
              <w:pStyle w:val="TableParagraph"/>
              <w:spacing w:before="154"/>
              <w:ind w:left="86"/>
              <w:rPr>
                <w:b/>
                <w:sz w:val="20"/>
              </w:rPr>
            </w:pPr>
            <w:r w:rsidRPr="00FE757B">
              <w:rPr>
                <w:b/>
                <w:sz w:val="20"/>
              </w:rPr>
              <w:t>Wymagania</w:t>
            </w:r>
            <w:r w:rsidRPr="00FE757B">
              <w:rPr>
                <w:b/>
                <w:spacing w:val="-5"/>
                <w:sz w:val="20"/>
              </w:rPr>
              <w:t xml:space="preserve"> </w:t>
            </w:r>
            <w:r w:rsidRPr="00FE757B">
              <w:rPr>
                <w:b/>
                <w:spacing w:val="-2"/>
                <w:sz w:val="20"/>
              </w:rPr>
              <w:t>wstępne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120F22">
            <w:pPr>
              <w:pStyle w:val="TableParagraph"/>
              <w:spacing w:before="34"/>
              <w:ind w:left="85"/>
              <w:rPr>
                <w:i/>
                <w:sz w:val="20"/>
              </w:rPr>
            </w:pPr>
            <w:r w:rsidRPr="00FE757B">
              <w:rPr>
                <w:i/>
                <w:sz w:val="20"/>
              </w:rPr>
              <w:t>Realizacja</w:t>
            </w:r>
            <w:r w:rsidRPr="00FE757B">
              <w:rPr>
                <w:i/>
                <w:spacing w:val="80"/>
                <w:sz w:val="20"/>
              </w:rPr>
              <w:t xml:space="preserve"> </w:t>
            </w:r>
            <w:r w:rsidRPr="00FE757B">
              <w:rPr>
                <w:i/>
                <w:sz w:val="20"/>
              </w:rPr>
              <w:t>efektów</w:t>
            </w:r>
            <w:r w:rsidRPr="00FE757B">
              <w:rPr>
                <w:i/>
                <w:spacing w:val="80"/>
                <w:sz w:val="20"/>
              </w:rPr>
              <w:t xml:space="preserve"> </w:t>
            </w:r>
            <w:r w:rsidRPr="00FE757B">
              <w:rPr>
                <w:i/>
                <w:sz w:val="20"/>
              </w:rPr>
              <w:t>kształcenia</w:t>
            </w:r>
            <w:r w:rsidRPr="00FE757B">
              <w:rPr>
                <w:i/>
                <w:spacing w:val="80"/>
                <w:w w:val="150"/>
                <w:sz w:val="20"/>
              </w:rPr>
              <w:t xml:space="preserve"> </w:t>
            </w:r>
            <w:r w:rsidRPr="00FE757B">
              <w:rPr>
                <w:i/>
                <w:sz w:val="20"/>
              </w:rPr>
              <w:t>w</w:t>
            </w:r>
            <w:r w:rsidRPr="00FE757B">
              <w:rPr>
                <w:i/>
                <w:spacing w:val="80"/>
                <w:sz w:val="20"/>
              </w:rPr>
              <w:t xml:space="preserve"> </w:t>
            </w:r>
            <w:r w:rsidRPr="00FE757B">
              <w:rPr>
                <w:i/>
                <w:sz w:val="20"/>
              </w:rPr>
              <w:t>zakresie</w:t>
            </w:r>
            <w:r w:rsidRPr="00FE757B">
              <w:rPr>
                <w:i/>
                <w:spacing w:val="80"/>
                <w:w w:val="150"/>
                <w:sz w:val="20"/>
              </w:rPr>
              <w:t xml:space="preserve"> </w:t>
            </w:r>
            <w:r w:rsidRPr="00FE757B">
              <w:rPr>
                <w:i/>
                <w:sz w:val="20"/>
              </w:rPr>
              <w:t>wiedzy,</w:t>
            </w:r>
            <w:r w:rsidRPr="00FE757B">
              <w:rPr>
                <w:i/>
                <w:spacing w:val="80"/>
                <w:w w:val="150"/>
                <w:sz w:val="20"/>
              </w:rPr>
              <w:t xml:space="preserve"> </w:t>
            </w:r>
            <w:r w:rsidRPr="00FE757B">
              <w:rPr>
                <w:i/>
                <w:sz w:val="20"/>
              </w:rPr>
              <w:t>umiejętności,</w:t>
            </w:r>
            <w:r w:rsidRPr="00FE757B">
              <w:rPr>
                <w:i/>
                <w:spacing w:val="80"/>
                <w:sz w:val="20"/>
              </w:rPr>
              <w:t xml:space="preserve"> </w:t>
            </w:r>
            <w:r w:rsidRPr="00FE757B">
              <w:rPr>
                <w:i/>
                <w:sz w:val="20"/>
              </w:rPr>
              <w:t>kompetencji społecznych z poprzednich semestrów studiów. .</w:t>
            </w:r>
          </w:p>
        </w:tc>
      </w:tr>
      <w:tr w:rsidR="00FE757B" w:rsidRPr="00FE757B">
        <w:trPr>
          <w:trHeight w:val="311"/>
        </w:trPr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3E5132">
            <w:pPr>
              <w:pStyle w:val="TableParagraph"/>
              <w:rPr>
                <w:sz w:val="20"/>
              </w:rPr>
            </w:pPr>
          </w:p>
        </w:tc>
      </w:tr>
      <w:tr w:rsidR="00FE757B" w:rsidRPr="00FE757B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120F22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FE757B">
              <w:rPr>
                <w:b/>
                <w:sz w:val="20"/>
              </w:rPr>
              <w:t>Jednostka</w:t>
            </w:r>
            <w:r w:rsidRPr="00FE757B">
              <w:rPr>
                <w:b/>
                <w:spacing w:val="-3"/>
                <w:sz w:val="20"/>
              </w:rPr>
              <w:t xml:space="preserve"> </w:t>
            </w:r>
            <w:r w:rsidRPr="00FE757B">
              <w:rPr>
                <w:b/>
                <w:spacing w:val="-2"/>
                <w:sz w:val="20"/>
              </w:rPr>
              <w:t>prowadząca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120F22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 w:rsidRPr="00FE757B">
              <w:rPr>
                <w:i/>
                <w:sz w:val="20"/>
              </w:rPr>
              <w:t>Wydział</w:t>
            </w:r>
            <w:r w:rsidRPr="00FE757B">
              <w:rPr>
                <w:i/>
                <w:spacing w:val="-2"/>
                <w:sz w:val="20"/>
              </w:rPr>
              <w:t xml:space="preserve"> </w:t>
            </w:r>
            <w:r w:rsidRPr="00FE757B">
              <w:rPr>
                <w:i/>
                <w:sz w:val="20"/>
              </w:rPr>
              <w:t>Nauk</w:t>
            </w:r>
            <w:r w:rsidRPr="00FE757B">
              <w:rPr>
                <w:i/>
                <w:spacing w:val="-9"/>
                <w:sz w:val="20"/>
              </w:rPr>
              <w:t xml:space="preserve"> </w:t>
            </w:r>
            <w:r w:rsidRPr="00FE757B">
              <w:rPr>
                <w:i/>
                <w:sz w:val="20"/>
              </w:rPr>
              <w:t>Medycznych</w:t>
            </w:r>
            <w:r w:rsidRPr="00FE757B">
              <w:rPr>
                <w:i/>
                <w:spacing w:val="-5"/>
                <w:sz w:val="20"/>
              </w:rPr>
              <w:t xml:space="preserve"> </w:t>
            </w:r>
            <w:r w:rsidRPr="00FE757B">
              <w:rPr>
                <w:i/>
                <w:sz w:val="20"/>
              </w:rPr>
              <w:t>i</w:t>
            </w:r>
            <w:r w:rsidRPr="00FE757B">
              <w:rPr>
                <w:i/>
                <w:spacing w:val="-3"/>
                <w:sz w:val="20"/>
              </w:rPr>
              <w:t xml:space="preserve"> </w:t>
            </w:r>
            <w:r w:rsidRPr="00FE757B">
              <w:rPr>
                <w:i/>
                <w:sz w:val="20"/>
              </w:rPr>
              <w:t>Nauk</w:t>
            </w:r>
            <w:r w:rsidRPr="00FE757B">
              <w:rPr>
                <w:i/>
                <w:spacing w:val="-3"/>
                <w:sz w:val="20"/>
              </w:rPr>
              <w:t xml:space="preserve"> </w:t>
            </w:r>
            <w:r w:rsidRPr="00FE757B">
              <w:rPr>
                <w:i/>
                <w:sz w:val="20"/>
              </w:rPr>
              <w:t>o</w:t>
            </w:r>
            <w:r w:rsidRPr="00FE757B">
              <w:rPr>
                <w:i/>
                <w:spacing w:val="-2"/>
                <w:sz w:val="20"/>
              </w:rPr>
              <w:t xml:space="preserve"> Zdrowiu</w:t>
            </w:r>
          </w:p>
        </w:tc>
      </w:tr>
      <w:tr w:rsidR="00FE757B" w:rsidRPr="00FE757B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120F22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FE757B">
              <w:rPr>
                <w:b/>
                <w:spacing w:val="-2"/>
                <w:sz w:val="20"/>
              </w:rPr>
              <w:t>Koordynator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120F22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 w:rsidRPr="00FE757B">
              <w:rPr>
                <w:i/>
                <w:sz w:val="20"/>
                <w:lang w:val="en-US"/>
              </w:rPr>
              <w:t xml:space="preserve">Prof. dr hab. n. med.  </w:t>
            </w:r>
            <w:r w:rsidRPr="00FE757B">
              <w:rPr>
                <w:i/>
                <w:sz w:val="20"/>
              </w:rPr>
              <w:t>A. Pedrycz-Wieczorska</w:t>
            </w:r>
          </w:p>
        </w:tc>
      </w:tr>
      <w:tr w:rsidR="00FE757B" w:rsidRPr="00FE757B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120F22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FE757B">
              <w:rPr>
                <w:b/>
                <w:sz w:val="20"/>
              </w:rPr>
              <w:t>Adres</w:t>
            </w:r>
            <w:r w:rsidRPr="00FE757B">
              <w:rPr>
                <w:b/>
                <w:spacing w:val="-6"/>
                <w:sz w:val="20"/>
              </w:rPr>
              <w:t xml:space="preserve"> </w:t>
            </w:r>
            <w:r w:rsidRPr="00FE757B">
              <w:rPr>
                <w:b/>
                <w:sz w:val="20"/>
              </w:rPr>
              <w:t>strony</w:t>
            </w:r>
            <w:r w:rsidRPr="00FE757B">
              <w:rPr>
                <w:b/>
                <w:spacing w:val="-6"/>
                <w:sz w:val="20"/>
              </w:rPr>
              <w:t xml:space="preserve"> </w:t>
            </w:r>
            <w:r w:rsidRPr="00FE757B">
              <w:rPr>
                <w:b/>
                <w:sz w:val="20"/>
              </w:rPr>
              <w:t>internetowej</w:t>
            </w:r>
            <w:r w:rsidRPr="00FE757B">
              <w:rPr>
                <w:b/>
                <w:spacing w:val="-6"/>
                <w:sz w:val="20"/>
              </w:rPr>
              <w:t xml:space="preserve"> </w:t>
            </w:r>
            <w:r w:rsidRPr="00FE757B">
              <w:rPr>
                <w:b/>
                <w:spacing w:val="-5"/>
                <w:sz w:val="20"/>
              </w:rPr>
              <w:t>pjo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120F22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 w:rsidRPr="00FE757B">
              <w:rPr>
                <w:i/>
                <w:spacing w:val="-2"/>
                <w:sz w:val="20"/>
              </w:rPr>
              <w:t>https://wnminoz.uniwersytetradom.pl/</w:t>
            </w:r>
          </w:p>
        </w:tc>
      </w:tr>
      <w:tr w:rsidR="00FE757B" w:rsidRPr="00FE757B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120F22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FE757B">
              <w:rPr>
                <w:b/>
                <w:sz w:val="20"/>
              </w:rPr>
              <w:t>Adres</w:t>
            </w:r>
            <w:r w:rsidRPr="00FE757B">
              <w:rPr>
                <w:b/>
                <w:spacing w:val="-7"/>
                <w:sz w:val="20"/>
              </w:rPr>
              <w:t xml:space="preserve"> </w:t>
            </w:r>
            <w:r w:rsidRPr="00FE757B">
              <w:rPr>
                <w:b/>
                <w:sz w:val="20"/>
              </w:rPr>
              <w:t>e-mail</w:t>
            </w:r>
            <w:r w:rsidRPr="00FE757B">
              <w:rPr>
                <w:b/>
                <w:spacing w:val="-7"/>
                <w:sz w:val="20"/>
              </w:rPr>
              <w:t xml:space="preserve"> </w:t>
            </w:r>
            <w:r w:rsidRPr="00FE757B">
              <w:rPr>
                <w:b/>
                <w:spacing w:val="-2"/>
                <w:sz w:val="20"/>
              </w:rPr>
              <w:t>koordynatora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Pr="00FE757B" w:rsidRDefault="00120F22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 w:rsidRPr="00FE757B">
              <w:rPr>
                <w:i/>
                <w:sz w:val="20"/>
              </w:rPr>
              <w:t>Apw4@wp.pl</w:t>
            </w:r>
          </w:p>
        </w:tc>
      </w:tr>
      <w:bookmarkEnd w:id="0"/>
    </w:tbl>
    <w:p w:rsidR="003E5132" w:rsidRDefault="003E5132">
      <w:pPr>
        <w:sectPr w:rsidR="003E5132">
          <w:type w:val="continuous"/>
          <w:pgSz w:w="11906" w:h="16838"/>
          <w:pgMar w:top="440" w:right="440" w:bottom="280" w:left="440" w:header="0" w:footer="0" w:gutter="0"/>
          <w:cols w:space="708"/>
          <w:formProt w:val="0"/>
          <w:docGrid w:linePitch="312" w:charSpace="-2049"/>
        </w:sectPr>
      </w:pPr>
    </w:p>
    <w:p w:rsidR="003E5132" w:rsidRDefault="00120F22">
      <w:pPr>
        <w:pStyle w:val="Tekstpodstawowy"/>
        <w:spacing w:before="63" w:after="6"/>
        <w:ind w:left="4110" w:hanging="3936"/>
      </w:pPr>
      <w:r>
        <w:lastRenderedPageBreak/>
        <w:t>EFEKTY</w:t>
      </w:r>
      <w:r>
        <w:rPr>
          <w:spacing w:val="-2"/>
        </w:rPr>
        <w:t xml:space="preserve"> </w:t>
      </w:r>
      <w:r>
        <w:t>UCZENIA</w:t>
      </w:r>
      <w:r>
        <w:rPr>
          <w:spacing w:val="-4"/>
        </w:rPr>
        <w:t xml:space="preserve"> </w:t>
      </w:r>
      <w:r>
        <w:t>SIĘ,</w:t>
      </w:r>
      <w:r>
        <w:rPr>
          <w:spacing w:val="-3"/>
        </w:rPr>
        <w:t xml:space="preserve"> </w:t>
      </w:r>
      <w:r>
        <w:t>TREŚCI</w:t>
      </w:r>
      <w:r>
        <w:rPr>
          <w:spacing w:val="-4"/>
        </w:rPr>
        <w:t xml:space="preserve"> </w:t>
      </w:r>
      <w:r>
        <w:t>PROGRAMOWE,</w:t>
      </w:r>
      <w:r>
        <w:rPr>
          <w:spacing w:val="-7"/>
        </w:rPr>
        <w:t xml:space="preserve"> </w:t>
      </w:r>
      <w:r>
        <w:t>REALIZACJA</w:t>
      </w:r>
      <w:r>
        <w:rPr>
          <w:spacing w:val="-3"/>
        </w:rPr>
        <w:t xml:space="preserve"> </w:t>
      </w:r>
      <w:r>
        <w:t>ZAJĘĆ</w:t>
      </w:r>
      <w:r>
        <w:rPr>
          <w:spacing w:val="-9"/>
        </w:rPr>
        <w:t xml:space="preserve"> </w:t>
      </w:r>
      <w:r>
        <w:t>DYDAKTYCZNYCH,</w:t>
      </w:r>
      <w:r>
        <w:rPr>
          <w:spacing w:val="-4"/>
        </w:rPr>
        <w:t xml:space="preserve"> </w:t>
      </w:r>
      <w:r>
        <w:t>WERYFIKACJA EFEKTÓW UCZENIA SIĘ</w:t>
      </w:r>
    </w:p>
    <w:tbl>
      <w:tblPr>
        <w:tblStyle w:val="TableNormal"/>
        <w:tblW w:w="10771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3E5132">
        <w:trPr>
          <w:trHeight w:val="150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Default="003E5132">
            <w:pPr>
              <w:pStyle w:val="TableParagraph"/>
              <w:rPr>
                <w:b/>
                <w:sz w:val="20"/>
              </w:rPr>
            </w:pPr>
          </w:p>
          <w:p w:rsidR="003E5132" w:rsidRDefault="003E5132">
            <w:pPr>
              <w:pStyle w:val="TableParagraph"/>
              <w:spacing w:before="173"/>
              <w:rPr>
                <w:b/>
                <w:sz w:val="20"/>
              </w:rPr>
            </w:pPr>
          </w:p>
          <w:p w:rsidR="003E5132" w:rsidRDefault="00120F22">
            <w:pPr>
              <w:pStyle w:val="TableParagraph"/>
              <w:spacing w:before="1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Cel</w:t>
            </w:r>
            <w:r>
              <w:rPr>
                <w:b/>
                <w:spacing w:val="-2"/>
                <w:sz w:val="20"/>
              </w:rPr>
              <w:t xml:space="preserve"> 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Default="00120F22">
            <w:pPr>
              <w:pStyle w:val="TableParagraph"/>
              <w:numPr>
                <w:ilvl w:val="0"/>
                <w:numId w:val="8"/>
              </w:numPr>
              <w:tabs>
                <w:tab w:val="left" w:pos="422"/>
              </w:tabs>
              <w:spacing w:before="114" w:line="235" w:lineRule="auto"/>
              <w:ind w:right="79"/>
              <w:rPr>
                <w:i/>
                <w:sz w:val="20"/>
              </w:rPr>
            </w:pPr>
            <w:r>
              <w:rPr>
                <w:i/>
                <w:sz w:val="20"/>
              </w:rPr>
              <w:t>Przedstawienie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zasad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funkcjonowania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komórki,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tym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jej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organizacji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czynnościowej, z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uwzględnieniem molekularnego podłoża procesów chorobowych.</w:t>
            </w:r>
          </w:p>
          <w:p w:rsidR="003E5132" w:rsidRDefault="00120F22">
            <w:pPr>
              <w:pStyle w:val="TableParagraph"/>
              <w:numPr>
                <w:ilvl w:val="0"/>
                <w:numId w:val="8"/>
              </w:numPr>
              <w:tabs>
                <w:tab w:val="left" w:pos="422"/>
              </w:tabs>
              <w:spacing w:before="64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Poznanie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molekularnych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mechanizmów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różnicowania komórek,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ich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starzenia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się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2"/>
                <w:sz w:val="20"/>
              </w:rPr>
              <w:t xml:space="preserve"> śmierci.</w:t>
            </w:r>
          </w:p>
          <w:p w:rsidR="003E5132" w:rsidRDefault="00120F22">
            <w:pPr>
              <w:pStyle w:val="TableParagraph"/>
              <w:numPr>
                <w:ilvl w:val="0"/>
                <w:numId w:val="8"/>
              </w:numPr>
              <w:tabs>
                <w:tab w:val="left" w:pos="422"/>
              </w:tabs>
              <w:spacing w:before="58"/>
              <w:ind w:right="728"/>
              <w:rPr>
                <w:i/>
                <w:sz w:val="20"/>
              </w:rPr>
            </w:pPr>
            <w:r>
              <w:rPr>
                <w:i/>
                <w:sz w:val="20"/>
              </w:rPr>
              <w:t>Zrozumienie zależności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pomiędzy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strukturą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funkcją,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także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pomiędzy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procesami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poziomie komórkowym a stanami patologicznymi organizmu.</w:t>
            </w:r>
          </w:p>
        </w:tc>
      </w:tr>
      <w:tr w:rsidR="003E5132">
        <w:trPr>
          <w:trHeight w:val="2197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Default="003E5132">
            <w:pPr>
              <w:pStyle w:val="TableParagraph"/>
              <w:rPr>
                <w:b/>
                <w:sz w:val="20"/>
              </w:rPr>
            </w:pPr>
          </w:p>
          <w:p w:rsidR="003E5132" w:rsidRDefault="003E5132">
            <w:pPr>
              <w:pStyle w:val="TableParagraph"/>
              <w:rPr>
                <w:b/>
                <w:sz w:val="20"/>
              </w:rPr>
            </w:pPr>
          </w:p>
          <w:p w:rsidR="003E5132" w:rsidRDefault="003E5132">
            <w:pPr>
              <w:pStyle w:val="TableParagraph"/>
              <w:rPr>
                <w:b/>
                <w:sz w:val="20"/>
              </w:rPr>
            </w:pPr>
          </w:p>
          <w:p w:rsidR="003E5132" w:rsidRDefault="003E5132">
            <w:pPr>
              <w:pStyle w:val="TableParagraph"/>
              <w:rPr>
                <w:b/>
                <w:sz w:val="20"/>
              </w:rPr>
            </w:pPr>
          </w:p>
          <w:p w:rsidR="003E5132" w:rsidRDefault="003E5132">
            <w:pPr>
              <w:pStyle w:val="TableParagraph"/>
              <w:rPr>
                <w:b/>
                <w:sz w:val="20"/>
              </w:rPr>
            </w:pPr>
          </w:p>
          <w:p w:rsidR="003E5132" w:rsidRDefault="003E5132">
            <w:pPr>
              <w:pStyle w:val="TableParagraph"/>
              <w:spacing w:before="98"/>
              <w:rPr>
                <w:b/>
                <w:sz w:val="20"/>
              </w:rPr>
            </w:pPr>
          </w:p>
          <w:p w:rsidR="003E5132" w:rsidRDefault="00120F22">
            <w:pPr>
              <w:pStyle w:val="TableParagraph"/>
              <w:ind w:left="86" w:right="157"/>
              <w:rPr>
                <w:b/>
                <w:sz w:val="20"/>
              </w:rPr>
            </w:pPr>
            <w:r>
              <w:rPr>
                <w:b/>
                <w:sz w:val="20"/>
              </w:rPr>
              <w:t>Treści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programowe. </w:t>
            </w:r>
            <w:r>
              <w:rPr>
                <w:b/>
                <w:spacing w:val="-2"/>
                <w:sz w:val="20"/>
              </w:rPr>
              <w:t>Wykłady</w:t>
            </w:r>
            <w:r>
              <w:rPr>
                <w:b/>
                <w:spacing w:val="-2"/>
                <w:sz w:val="20"/>
                <w:vertAlign w:val="superscript"/>
              </w:rPr>
              <w:t>5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Default="00120F22">
            <w:pPr>
              <w:pStyle w:val="TableParagraph"/>
              <w:spacing w:before="173"/>
              <w:ind w:left="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Wykłady: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10h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prowadzonych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jako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5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wykładów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2h</w:t>
            </w:r>
            <w:r>
              <w:rPr>
                <w:b/>
                <w:i/>
                <w:spacing w:val="-10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dydaktyczne</w:t>
            </w:r>
          </w:p>
          <w:p w:rsidR="003E5132" w:rsidRDefault="00120F22">
            <w:pPr>
              <w:pStyle w:val="TableParagraph"/>
              <w:numPr>
                <w:ilvl w:val="0"/>
                <w:numId w:val="7"/>
              </w:numPr>
              <w:tabs>
                <w:tab w:val="left" w:pos="422"/>
              </w:tabs>
              <w:spacing w:before="115"/>
              <w:ind w:right="797"/>
              <w:rPr>
                <w:i/>
                <w:sz w:val="20"/>
              </w:rPr>
            </w:pPr>
            <w:r>
              <w:rPr>
                <w:i/>
                <w:sz w:val="20"/>
              </w:rPr>
              <w:t>Techniki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mikroskopowe i techniki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histologiczne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badaniach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cytologicznych, histologicznych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i histopatologicznych (2h).</w:t>
            </w:r>
          </w:p>
          <w:p w:rsidR="003E5132" w:rsidRDefault="00120F22">
            <w:pPr>
              <w:pStyle w:val="TableParagraph"/>
              <w:numPr>
                <w:ilvl w:val="0"/>
                <w:numId w:val="7"/>
              </w:numPr>
              <w:tabs>
                <w:tab w:val="left" w:pos="422"/>
              </w:tabs>
              <w:spacing w:before="115"/>
              <w:ind w:right="797"/>
              <w:rPr>
                <w:i/>
                <w:sz w:val="20"/>
              </w:rPr>
            </w:pPr>
            <w:r>
              <w:rPr>
                <w:i/>
                <w:sz w:val="20"/>
              </w:rPr>
              <w:t>Jądro komórkowe, cykl komórkowy i jego regulacja Podziały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komórkowe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mitoza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mejoza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(2h)</w:t>
            </w:r>
          </w:p>
          <w:p w:rsidR="003E5132" w:rsidRDefault="00120F22">
            <w:pPr>
              <w:pStyle w:val="TableParagraph"/>
              <w:numPr>
                <w:ilvl w:val="0"/>
                <w:numId w:val="7"/>
              </w:numPr>
              <w:tabs>
                <w:tab w:val="left" w:pos="422"/>
              </w:tabs>
              <w:spacing w:before="64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Organelle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komórkowe</w:t>
            </w:r>
            <w:r>
              <w:rPr>
                <w:i/>
                <w:spacing w:val="-2"/>
                <w:sz w:val="20"/>
              </w:rPr>
              <w:t xml:space="preserve">, </w:t>
            </w:r>
            <w:r>
              <w:rPr>
                <w:i/>
                <w:spacing w:val="-5"/>
                <w:sz w:val="20"/>
              </w:rPr>
              <w:t xml:space="preserve">błony biologiczne, transport cząstek </w:t>
            </w:r>
            <w:r>
              <w:rPr>
                <w:i/>
                <w:spacing w:val="-2"/>
                <w:sz w:val="20"/>
              </w:rPr>
              <w:t>(2h).</w:t>
            </w:r>
          </w:p>
          <w:p w:rsidR="003E5132" w:rsidRDefault="00120F22">
            <w:pPr>
              <w:pStyle w:val="TableParagraph"/>
              <w:numPr>
                <w:ilvl w:val="0"/>
                <w:numId w:val="7"/>
              </w:numPr>
              <w:tabs>
                <w:tab w:val="left" w:pos="422"/>
              </w:tabs>
              <w:spacing w:before="62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starzenie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się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komórek i tkanek , śmierć komórek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(2h).</w:t>
            </w:r>
          </w:p>
          <w:p w:rsidR="003E5132" w:rsidRDefault="00120F22">
            <w:pPr>
              <w:pStyle w:val="TableParagraph"/>
              <w:numPr>
                <w:ilvl w:val="0"/>
                <w:numId w:val="7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Komórki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macierzyste,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regeneracja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komórek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tkanek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(2h).</w:t>
            </w:r>
          </w:p>
        </w:tc>
      </w:tr>
      <w:tr w:rsidR="003E5132">
        <w:trPr>
          <w:trHeight w:val="3107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Default="003E5132">
            <w:pPr>
              <w:pStyle w:val="TableParagraph"/>
              <w:rPr>
                <w:b/>
                <w:sz w:val="20"/>
              </w:rPr>
            </w:pPr>
          </w:p>
          <w:p w:rsidR="003E5132" w:rsidRDefault="003E5132">
            <w:pPr>
              <w:pStyle w:val="TableParagraph"/>
              <w:rPr>
                <w:b/>
                <w:sz w:val="20"/>
              </w:rPr>
            </w:pPr>
          </w:p>
          <w:p w:rsidR="003E5132" w:rsidRDefault="003E5132">
            <w:pPr>
              <w:pStyle w:val="TableParagraph"/>
              <w:rPr>
                <w:b/>
                <w:sz w:val="20"/>
              </w:rPr>
            </w:pPr>
          </w:p>
          <w:p w:rsidR="003E5132" w:rsidRDefault="003E5132">
            <w:pPr>
              <w:pStyle w:val="TableParagraph"/>
              <w:rPr>
                <w:b/>
                <w:sz w:val="20"/>
              </w:rPr>
            </w:pPr>
          </w:p>
          <w:p w:rsidR="003E5132" w:rsidRDefault="003E5132">
            <w:pPr>
              <w:pStyle w:val="TableParagraph"/>
              <w:rPr>
                <w:b/>
                <w:sz w:val="20"/>
              </w:rPr>
            </w:pPr>
          </w:p>
          <w:p w:rsidR="003E5132" w:rsidRDefault="003E5132">
            <w:pPr>
              <w:pStyle w:val="TableParagraph"/>
              <w:rPr>
                <w:b/>
                <w:sz w:val="20"/>
              </w:rPr>
            </w:pPr>
          </w:p>
          <w:p w:rsidR="003E5132" w:rsidRDefault="003E5132">
            <w:pPr>
              <w:pStyle w:val="TableParagraph"/>
              <w:spacing w:before="70"/>
              <w:rPr>
                <w:b/>
                <w:sz w:val="20"/>
              </w:rPr>
            </w:pPr>
          </w:p>
          <w:p w:rsidR="003E5132" w:rsidRDefault="00120F22">
            <w:pPr>
              <w:pStyle w:val="TableParagraph"/>
              <w:ind w:left="86" w:right="140"/>
              <w:rPr>
                <w:b/>
                <w:sz w:val="20"/>
              </w:rPr>
            </w:pPr>
            <w:r>
              <w:rPr>
                <w:b/>
                <w:sz w:val="20"/>
              </w:rPr>
              <w:t>Treści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programowe: </w:t>
            </w:r>
            <w:r>
              <w:rPr>
                <w:b/>
                <w:spacing w:val="-2"/>
                <w:sz w:val="20"/>
              </w:rPr>
              <w:t>Ćwiczenia laboratoryjne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Default="00120F22">
            <w:pPr>
              <w:pStyle w:val="TableParagraph"/>
              <w:spacing w:before="173"/>
              <w:ind w:left="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Ćwiczenia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laboratoryjne: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20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prowadzonych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jako</w:t>
            </w:r>
            <w:r>
              <w:rPr>
                <w:b/>
                <w:i/>
                <w:spacing w:val="-10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6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ćwiczeń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3</w:t>
            </w:r>
            <w:r>
              <w:rPr>
                <w:b/>
                <w:i/>
                <w:spacing w:val="-5"/>
                <w:sz w:val="20"/>
              </w:rPr>
              <w:t>h i 1 ćw -2 h</w:t>
            </w:r>
          </w:p>
          <w:p w:rsidR="003E5132" w:rsidRDefault="00120F22">
            <w:pPr>
              <w:pStyle w:val="TableParagraph"/>
              <w:spacing w:before="120"/>
              <w:ind w:left="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Celem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ćwiczeń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jest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poszerzenie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wierzy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teoretycznej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zdobytej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podczas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wykładu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pracy własnej studenta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o aspekty praktyczne.</w:t>
            </w:r>
          </w:p>
          <w:p w:rsidR="003E5132" w:rsidRDefault="00120F22">
            <w:pPr>
              <w:pStyle w:val="TableParagraph"/>
              <w:numPr>
                <w:ilvl w:val="0"/>
                <w:numId w:val="6"/>
              </w:numPr>
              <w:tabs>
                <w:tab w:val="left" w:pos="422"/>
              </w:tabs>
              <w:spacing w:before="111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Metody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badania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komórek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tkanek</w:t>
            </w:r>
            <w:r>
              <w:rPr>
                <w:i/>
                <w:spacing w:val="-3"/>
                <w:sz w:val="20"/>
              </w:rPr>
              <w:t xml:space="preserve">. </w:t>
            </w:r>
            <w:r>
              <w:rPr>
                <w:i/>
                <w:sz w:val="20"/>
              </w:rPr>
              <w:t>Techniki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mikroskopowe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badaniach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medycznych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(3h).</w:t>
            </w:r>
          </w:p>
          <w:p w:rsidR="003E5132" w:rsidRDefault="00120F22">
            <w:pPr>
              <w:pStyle w:val="TableParagraph"/>
              <w:numPr>
                <w:ilvl w:val="0"/>
                <w:numId w:val="6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Organelle</w:t>
            </w:r>
            <w:r>
              <w:rPr>
                <w:i/>
                <w:spacing w:val="-15"/>
                <w:sz w:val="20"/>
              </w:rPr>
              <w:t xml:space="preserve"> </w:t>
            </w:r>
            <w:r>
              <w:rPr>
                <w:i/>
                <w:sz w:val="20"/>
              </w:rPr>
              <w:t>komórkowe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(3h).</w:t>
            </w:r>
          </w:p>
          <w:p w:rsidR="003E5132" w:rsidRDefault="00120F22">
            <w:pPr>
              <w:pStyle w:val="TableParagraph"/>
              <w:numPr>
                <w:ilvl w:val="0"/>
                <w:numId w:val="6"/>
              </w:numPr>
              <w:tabs>
                <w:tab w:val="left" w:pos="422"/>
              </w:tabs>
              <w:spacing w:before="63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Błony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komórkowe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transport</w:t>
            </w:r>
            <w:r>
              <w:rPr>
                <w:i/>
                <w:spacing w:val="-4"/>
                <w:sz w:val="20"/>
              </w:rPr>
              <w:t xml:space="preserve">. </w:t>
            </w:r>
            <w:r>
              <w:rPr>
                <w:i/>
                <w:sz w:val="20"/>
              </w:rPr>
              <w:t>Połączenia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międzykomórkowe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twory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powierzchniowe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(3h).</w:t>
            </w:r>
          </w:p>
          <w:p w:rsidR="003E5132" w:rsidRDefault="00120F22">
            <w:pPr>
              <w:pStyle w:val="TableParagraph"/>
              <w:numPr>
                <w:ilvl w:val="0"/>
                <w:numId w:val="6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Jądro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komórkowe</w:t>
            </w:r>
            <w:r>
              <w:rPr>
                <w:i/>
                <w:spacing w:val="-6"/>
                <w:sz w:val="20"/>
              </w:rPr>
              <w:t xml:space="preserve">. </w:t>
            </w:r>
            <w:r>
              <w:rPr>
                <w:i/>
                <w:sz w:val="20"/>
              </w:rPr>
              <w:t>Transkrypcja,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translacja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biosynteza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białek</w:t>
            </w:r>
            <w:r>
              <w:rPr>
                <w:i/>
                <w:spacing w:val="-4"/>
                <w:sz w:val="20"/>
              </w:rPr>
              <w:t xml:space="preserve">. </w:t>
            </w:r>
            <w:r>
              <w:rPr>
                <w:i/>
                <w:sz w:val="20"/>
              </w:rPr>
              <w:t>Cykl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komórkowy</w:t>
            </w:r>
            <w:r>
              <w:rPr>
                <w:i/>
                <w:spacing w:val="-4"/>
                <w:sz w:val="20"/>
              </w:rPr>
              <w:t xml:space="preserve"> (3h).</w:t>
            </w:r>
          </w:p>
          <w:p w:rsidR="003E5132" w:rsidRDefault="00120F22">
            <w:pPr>
              <w:pStyle w:val="TableParagraph"/>
              <w:numPr>
                <w:ilvl w:val="0"/>
                <w:numId w:val="6"/>
              </w:numPr>
              <w:tabs>
                <w:tab w:val="left" w:pos="422"/>
              </w:tabs>
              <w:spacing w:before="63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Starzenie się komórek</w:t>
            </w:r>
            <w:r>
              <w:rPr>
                <w:i/>
                <w:spacing w:val="-10"/>
                <w:sz w:val="20"/>
              </w:rPr>
              <w:t xml:space="preserve"> i tkanek </w:t>
            </w:r>
            <w:r>
              <w:rPr>
                <w:i/>
                <w:spacing w:val="-4"/>
                <w:sz w:val="20"/>
              </w:rPr>
              <w:t>(3h).</w:t>
            </w:r>
          </w:p>
          <w:p w:rsidR="003E5132" w:rsidRDefault="00120F22">
            <w:pPr>
              <w:pStyle w:val="TableParagraph"/>
              <w:numPr>
                <w:ilvl w:val="0"/>
                <w:numId w:val="6"/>
              </w:numPr>
              <w:tabs>
                <w:tab w:val="left" w:pos="422"/>
              </w:tabs>
              <w:spacing w:before="63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Śmierć komórek ( 3h)</w:t>
            </w:r>
          </w:p>
          <w:p w:rsidR="003E5132" w:rsidRDefault="00120F22">
            <w:pPr>
              <w:pStyle w:val="TableParagraph"/>
              <w:numPr>
                <w:ilvl w:val="0"/>
                <w:numId w:val="6"/>
              </w:numPr>
              <w:tabs>
                <w:tab w:val="left" w:pos="421"/>
              </w:tabs>
              <w:spacing w:before="58"/>
              <w:ind w:left="421" w:hanging="282"/>
              <w:rPr>
                <w:i/>
                <w:sz w:val="20"/>
              </w:rPr>
            </w:pPr>
            <w:r>
              <w:rPr>
                <w:i/>
                <w:sz w:val="20"/>
              </w:rPr>
              <w:t>Komórki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macierzyste. Regeneracja, autofagia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(2h).</w:t>
            </w:r>
          </w:p>
        </w:tc>
      </w:tr>
      <w:tr w:rsidR="003E5132">
        <w:trPr>
          <w:trHeight w:val="300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Default="003E5132">
            <w:pPr>
              <w:pStyle w:val="TableParagraph"/>
              <w:rPr>
                <w:b/>
                <w:sz w:val="20"/>
              </w:rPr>
            </w:pPr>
          </w:p>
          <w:p w:rsidR="003E5132" w:rsidRDefault="003E5132">
            <w:pPr>
              <w:pStyle w:val="TableParagraph"/>
              <w:rPr>
                <w:b/>
                <w:sz w:val="20"/>
              </w:rPr>
            </w:pPr>
          </w:p>
          <w:p w:rsidR="003E5132" w:rsidRDefault="003E5132">
            <w:pPr>
              <w:pStyle w:val="TableParagraph"/>
              <w:rPr>
                <w:b/>
                <w:sz w:val="20"/>
              </w:rPr>
            </w:pPr>
          </w:p>
          <w:p w:rsidR="003E5132" w:rsidRDefault="003E5132">
            <w:pPr>
              <w:pStyle w:val="TableParagraph"/>
              <w:rPr>
                <w:b/>
                <w:sz w:val="20"/>
              </w:rPr>
            </w:pPr>
          </w:p>
          <w:p w:rsidR="003E5132" w:rsidRDefault="003E5132">
            <w:pPr>
              <w:pStyle w:val="TableParagraph"/>
              <w:spacing w:before="117"/>
              <w:rPr>
                <w:b/>
                <w:sz w:val="20"/>
              </w:rPr>
            </w:pPr>
          </w:p>
          <w:p w:rsidR="003E5132" w:rsidRDefault="00120F22">
            <w:pPr>
              <w:pStyle w:val="TableParagraph"/>
              <w:ind w:left="86" w:right="15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Metody dydaktyczne:</w:t>
            </w:r>
            <w:r>
              <w:rPr>
                <w:b/>
                <w:spacing w:val="-2"/>
                <w:sz w:val="20"/>
                <w:vertAlign w:val="superscript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Default="00120F22">
            <w:pPr>
              <w:pStyle w:val="TableParagraph"/>
              <w:numPr>
                <w:ilvl w:val="0"/>
                <w:numId w:val="5"/>
              </w:numPr>
              <w:tabs>
                <w:tab w:val="left" w:pos="422"/>
              </w:tabs>
              <w:spacing w:before="110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Wykład</w:t>
            </w:r>
          </w:p>
          <w:p w:rsidR="003E5132" w:rsidRDefault="00120F22">
            <w:pPr>
              <w:pStyle w:val="TableParagraph"/>
              <w:numPr>
                <w:ilvl w:val="1"/>
                <w:numId w:val="5"/>
              </w:numPr>
              <w:tabs>
                <w:tab w:val="left" w:pos="762"/>
              </w:tabs>
              <w:spacing w:before="58"/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wykorzystaniem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technik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multimedialnych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oraz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elementami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dyskusji.</w:t>
            </w:r>
          </w:p>
          <w:p w:rsidR="003E5132" w:rsidRDefault="00120F22">
            <w:pPr>
              <w:pStyle w:val="TableParagraph"/>
              <w:numPr>
                <w:ilvl w:val="0"/>
                <w:numId w:val="5"/>
              </w:numPr>
              <w:tabs>
                <w:tab w:val="left" w:pos="422"/>
              </w:tabs>
              <w:spacing w:before="63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Ćwiczenia</w:t>
            </w:r>
          </w:p>
          <w:p w:rsidR="003E5132" w:rsidRDefault="00120F22">
            <w:pPr>
              <w:pStyle w:val="TableParagraph"/>
              <w:numPr>
                <w:ilvl w:val="1"/>
                <w:numId w:val="5"/>
              </w:numPr>
              <w:tabs>
                <w:tab w:val="left" w:pos="762"/>
              </w:tabs>
              <w:spacing w:before="58"/>
              <w:ind w:left="762" w:hanging="17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Obserwacje</w:t>
            </w:r>
            <w:r>
              <w:rPr>
                <w:i/>
                <w:spacing w:val="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mikroskopowe.</w:t>
            </w:r>
          </w:p>
          <w:p w:rsidR="003E5132" w:rsidRDefault="00120F22">
            <w:pPr>
              <w:pStyle w:val="TableParagraph"/>
              <w:numPr>
                <w:ilvl w:val="1"/>
                <w:numId w:val="5"/>
              </w:numPr>
              <w:tabs>
                <w:tab w:val="left" w:pos="762"/>
              </w:tabs>
              <w:spacing w:before="1"/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Analiza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mikrofotografii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elektronogramów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struktur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cytologicznych.</w:t>
            </w:r>
          </w:p>
          <w:p w:rsidR="003E5132" w:rsidRDefault="00120F22">
            <w:pPr>
              <w:pStyle w:val="TableParagraph"/>
              <w:numPr>
                <w:ilvl w:val="1"/>
                <w:numId w:val="5"/>
              </w:numPr>
              <w:tabs>
                <w:tab w:val="left" w:pos="762"/>
              </w:tabs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Przygotowywanie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opisów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notatek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preparatów.</w:t>
            </w:r>
          </w:p>
          <w:p w:rsidR="003E5132" w:rsidRDefault="00120F22">
            <w:pPr>
              <w:pStyle w:val="TableParagraph"/>
              <w:numPr>
                <w:ilvl w:val="1"/>
                <w:numId w:val="5"/>
              </w:numPr>
              <w:tabs>
                <w:tab w:val="left" w:pos="762"/>
              </w:tabs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Rozwiązywanie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zadań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podsumowujących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wiedzę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teoretyczną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praktyczną.</w:t>
            </w:r>
          </w:p>
          <w:p w:rsidR="003E5132" w:rsidRDefault="00120F22">
            <w:pPr>
              <w:pStyle w:val="TableParagraph"/>
              <w:numPr>
                <w:ilvl w:val="1"/>
                <w:numId w:val="5"/>
              </w:numPr>
              <w:tabs>
                <w:tab w:val="left" w:pos="762"/>
              </w:tabs>
              <w:spacing w:before="1"/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Studium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przypadku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wykorzystaniem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własnych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danych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oraz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danych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Internetowych.</w:t>
            </w:r>
          </w:p>
          <w:p w:rsidR="003E5132" w:rsidRDefault="00120F22">
            <w:pPr>
              <w:pStyle w:val="TableParagraph"/>
              <w:numPr>
                <w:ilvl w:val="0"/>
                <w:numId w:val="5"/>
              </w:numPr>
              <w:tabs>
                <w:tab w:val="left" w:pos="422"/>
              </w:tabs>
              <w:spacing w:before="63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Praca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samodzielna</w:t>
            </w:r>
          </w:p>
          <w:p w:rsidR="003E5132" w:rsidRDefault="00120F22">
            <w:pPr>
              <w:pStyle w:val="TableParagraph"/>
              <w:numPr>
                <w:ilvl w:val="1"/>
                <w:numId w:val="5"/>
              </w:numPr>
              <w:tabs>
                <w:tab w:val="left" w:pos="762"/>
              </w:tabs>
              <w:spacing w:before="58"/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Rozwiązywanie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wybranych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zagadnień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postaci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dobrowolnych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prac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domowych.</w:t>
            </w:r>
          </w:p>
          <w:p w:rsidR="003E5132" w:rsidRDefault="00120F22">
            <w:pPr>
              <w:pStyle w:val="TableParagraph"/>
              <w:numPr>
                <w:ilvl w:val="1"/>
                <w:numId w:val="5"/>
              </w:numPr>
              <w:tabs>
                <w:tab w:val="left" w:pos="762"/>
              </w:tabs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Samodzielne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studiowanie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literatury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naukowej.</w:t>
            </w:r>
          </w:p>
        </w:tc>
      </w:tr>
    </w:tbl>
    <w:p w:rsidR="003E5132" w:rsidRDefault="003E5132">
      <w:pPr>
        <w:sectPr w:rsidR="003E5132">
          <w:pgSz w:w="11906" w:h="16838"/>
          <w:pgMar w:top="480" w:right="440" w:bottom="280" w:left="440" w:header="0" w:footer="0" w:gutter="0"/>
          <w:cols w:space="708"/>
          <w:formProt w:val="0"/>
          <w:docGrid w:linePitch="100" w:charSpace="4096"/>
        </w:sectPr>
      </w:pPr>
    </w:p>
    <w:tbl>
      <w:tblPr>
        <w:tblStyle w:val="TableNormal"/>
        <w:tblW w:w="10771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054"/>
        <w:gridCol w:w="8717"/>
      </w:tblGrid>
      <w:tr w:rsidR="003E5132">
        <w:trPr>
          <w:trHeight w:val="10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E5132" w:rsidRDefault="003E5132">
            <w:pPr>
              <w:pStyle w:val="TableParagraph"/>
              <w:rPr>
                <w:sz w:val="20"/>
              </w:rPr>
            </w:pP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E5132" w:rsidRDefault="00120F22">
            <w:pPr>
              <w:pStyle w:val="TableParagraph"/>
              <w:spacing w:before="112" w:line="235" w:lineRule="auto"/>
              <w:ind w:left="86"/>
              <w:rPr>
                <w:i/>
                <w:sz w:val="20"/>
              </w:rPr>
            </w:pPr>
            <w:r>
              <w:rPr>
                <w:i/>
                <w:sz w:val="20"/>
              </w:rPr>
              <w:t>Warunkiem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zaliczenia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przedmiotu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jest osiągnięcie wszystkich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wymaganych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dla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przedmiotu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efektów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uczenia się. Uzyskanie pozytywnych ocen ze wszystkich form zajęć wchodzących w skład przedmiotu jest równoznaczne z jego zaliczeniem i zdobyciem przez studenta przyporządkowanej przedmiotowi liczby punktów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ECTS</w:t>
            </w:r>
            <w:r>
              <w:rPr>
                <w:i/>
                <w:color w:val="C0504D"/>
                <w:sz w:val="20"/>
              </w:rPr>
              <w:t>.</w:t>
            </w:r>
          </w:p>
        </w:tc>
      </w:tr>
      <w:tr w:rsidR="003E5132">
        <w:trPr>
          <w:trHeight w:val="290"/>
        </w:trPr>
        <w:tc>
          <w:tcPr>
            <w:tcW w:w="2054" w:type="dxa"/>
            <w:tcBorders>
              <w:left w:val="single" w:sz="4" w:space="0" w:color="000000"/>
              <w:right w:val="single" w:sz="4" w:space="0" w:color="000000"/>
            </w:tcBorders>
          </w:tcPr>
          <w:p w:rsidR="003E5132" w:rsidRDefault="003E5132">
            <w:pPr>
              <w:pStyle w:val="TableParagraph"/>
              <w:rPr>
                <w:sz w:val="20"/>
              </w:rPr>
            </w:pPr>
          </w:p>
        </w:tc>
        <w:tc>
          <w:tcPr>
            <w:tcW w:w="8716" w:type="dxa"/>
            <w:tcBorders>
              <w:left w:val="single" w:sz="4" w:space="0" w:color="000000"/>
              <w:right w:val="single" w:sz="4" w:space="0" w:color="000000"/>
            </w:tcBorders>
          </w:tcPr>
          <w:p w:rsidR="003E5132" w:rsidRDefault="00120F22">
            <w:pPr>
              <w:pStyle w:val="TableParagraph"/>
              <w:spacing w:before="27"/>
              <w:ind w:left="14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1.</w:t>
            </w:r>
            <w:r>
              <w:rPr>
                <w:b/>
                <w:i/>
                <w:spacing w:val="57"/>
                <w:w w:val="150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Wykład</w:t>
            </w:r>
          </w:p>
        </w:tc>
      </w:tr>
      <w:tr w:rsidR="003E5132">
        <w:trPr>
          <w:trHeight w:val="736"/>
        </w:trPr>
        <w:tc>
          <w:tcPr>
            <w:tcW w:w="2054" w:type="dxa"/>
            <w:tcBorders>
              <w:left w:val="single" w:sz="4" w:space="0" w:color="000000"/>
              <w:right w:val="single" w:sz="4" w:space="0" w:color="000000"/>
            </w:tcBorders>
          </w:tcPr>
          <w:p w:rsidR="003E5132" w:rsidRDefault="003E5132">
            <w:pPr>
              <w:pStyle w:val="TableParagraph"/>
              <w:rPr>
                <w:sz w:val="20"/>
              </w:rPr>
            </w:pPr>
          </w:p>
        </w:tc>
        <w:tc>
          <w:tcPr>
            <w:tcW w:w="8716" w:type="dxa"/>
            <w:tcBorders>
              <w:left w:val="single" w:sz="4" w:space="0" w:color="000000"/>
              <w:right w:val="single" w:sz="4" w:space="0" w:color="000000"/>
            </w:tcBorders>
          </w:tcPr>
          <w:p w:rsidR="003E5132" w:rsidRDefault="00120F22">
            <w:pPr>
              <w:pStyle w:val="TableParagraph"/>
              <w:spacing w:before="25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W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celu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przystąpienia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do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egzaminu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wymagana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jest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obecność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wszystkich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wykładach.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Nieobecności wynikające z sytuacji losowych należy usprawiedliwiać. Nieobecności na wykładzie skutkują koniecznością samodzielnego opracowania omawianego zagadnienia.</w:t>
            </w:r>
          </w:p>
        </w:tc>
      </w:tr>
      <w:tr w:rsidR="003E5132">
        <w:trPr>
          <w:trHeight w:val="1511"/>
        </w:trPr>
        <w:tc>
          <w:tcPr>
            <w:tcW w:w="2054" w:type="dxa"/>
            <w:tcBorders>
              <w:left w:val="single" w:sz="4" w:space="0" w:color="000000"/>
              <w:right w:val="single" w:sz="4" w:space="0" w:color="000000"/>
            </w:tcBorders>
          </w:tcPr>
          <w:p w:rsidR="003E5132" w:rsidRDefault="00120F22">
            <w:pPr>
              <w:pStyle w:val="TableParagraph"/>
              <w:spacing w:before="13"/>
              <w:ind w:left="86" w:right="179"/>
              <w:rPr>
                <w:b/>
                <w:sz w:val="20"/>
              </w:rPr>
            </w:pPr>
            <w:r>
              <w:rPr>
                <w:b/>
                <w:sz w:val="20"/>
              </w:rPr>
              <w:t>Rygor zaliczenia, kryteria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oceny osiągniętych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efektów uczenia się:</w:t>
            </w:r>
          </w:p>
        </w:tc>
        <w:tc>
          <w:tcPr>
            <w:tcW w:w="8716" w:type="dxa"/>
            <w:tcBorders>
              <w:left w:val="single" w:sz="4" w:space="0" w:color="000000"/>
              <w:right w:val="single" w:sz="4" w:space="0" w:color="000000"/>
            </w:tcBorders>
          </w:tcPr>
          <w:p w:rsidR="003E5132" w:rsidRDefault="00120F22">
            <w:pPr>
              <w:pStyle w:val="TableParagraph"/>
              <w:numPr>
                <w:ilvl w:val="0"/>
                <w:numId w:val="4"/>
              </w:numPr>
              <w:tabs>
                <w:tab w:val="left" w:pos="427"/>
              </w:tabs>
              <w:spacing w:before="42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Ćwiczenia</w:t>
            </w:r>
          </w:p>
          <w:p w:rsidR="003E5132" w:rsidRDefault="00120F22">
            <w:pPr>
              <w:pStyle w:val="TableParagraph"/>
              <w:spacing w:before="58" w:line="228" w:lineRule="exact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celu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uzyskania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oceny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pozytywnej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ćwiczeń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należy:</w:t>
            </w:r>
          </w:p>
          <w:p w:rsidR="003E5132" w:rsidRDefault="00120F22">
            <w:pPr>
              <w:pStyle w:val="TableParagraph"/>
              <w:numPr>
                <w:ilvl w:val="1"/>
                <w:numId w:val="4"/>
              </w:numPr>
              <w:tabs>
                <w:tab w:val="left" w:pos="768"/>
              </w:tabs>
              <w:ind w:right="317"/>
              <w:rPr>
                <w:i/>
                <w:sz w:val="20"/>
              </w:rPr>
            </w:pPr>
            <w:r>
              <w:rPr>
                <w:i/>
                <w:sz w:val="20"/>
              </w:rPr>
              <w:t>uzyskać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32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54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punkty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wejściówek obejmujących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materiał realizowany 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bieżącym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tygodniu (3 pytania otwarte, za każde max 3 pkt). Szczegóły zostały  omówione w regulaminie przedmiotu.</w:t>
            </w:r>
          </w:p>
          <w:p w:rsidR="003E5132" w:rsidRDefault="00120F22">
            <w:pPr>
              <w:pStyle w:val="TableParagraph"/>
              <w:numPr>
                <w:ilvl w:val="1"/>
                <w:numId w:val="4"/>
              </w:numPr>
              <w:tabs>
                <w:tab w:val="left" w:pos="769"/>
              </w:tabs>
              <w:spacing w:before="1"/>
              <w:rPr>
                <w:i/>
                <w:sz w:val="20"/>
              </w:rPr>
            </w:pPr>
            <w:r>
              <w:rPr>
                <w:i/>
                <w:sz w:val="20"/>
              </w:rPr>
              <w:t>posiadać obecność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wszystkich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 xml:space="preserve">ćwiczeniach </w:t>
            </w:r>
            <w:r>
              <w:rPr>
                <w:i/>
                <w:sz w:val="20"/>
              </w:rPr>
              <w:t xml:space="preserve">poświadczoną 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podpisem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asystenta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kracie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zaliczeniowej.</w:t>
            </w:r>
          </w:p>
          <w:p w:rsidR="003E5132" w:rsidRDefault="00120F22">
            <w:pPr>
              <w:pStyle w:val="TableParagraph"/>
              <w:numPr>
                <w:ilvl w:val="1"/>
                <w:numId w:val="4"/>
              </w:numPr>
              <w:tabs>
                <w:tab w:val="left" w:pos="767"/>
              </w:tabs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Uzyskać 6 na 10 punktów z praktycznego kolokwium ( rozpoznanie preparatów i elektronogramów) kończącego cykl ćwiczeń.</w:t>
            </w:r>
          </w:p>
        </w:tc>
      </w:tr>
      <w:tr w:rsidR="003E5132">
        <w:trPr>
          <w:trHeight w:val="292"/>
        </w:trPr>
        <w:tc>
          <w:tcPr>
            <w:tcW w:w="2054" w:type="dxa"/>
            <w:tcBorders>
              <w:left w:val="single" w:sz="4" w:space="0" w:color="000000"/>
              <w:right w:val="single" w:sz="4" w:space="0" w:color="000000"/>
            </w:tcBorders>
          </w:tcPr>
          <w:p w:rsidR="003E5132" w:rsidRDefault="003E5132">
            <w:pPr>
              <w:pStyle w:val="TableParagraph"/>
              <w:rPr>
                <w:sz w:val="20"/>
              </w:rPr>
            </w:pPr>
          </w:p>
        </w:tc>
        <w:tc>
          <w:tcPr>
            <w:tcW w:w="8716" w:type="dxa"/>
            <w:tcBorders>
              <w:left w:val="single" w:sz="4" w:space="0" w:color="000000"/>
              <w:right w:val="single" w:sz="4" w:space="0" w:color="000000"/>
            </w:tcBorders>
          </w:tcPr>
          <w:p w:rsidR="003E5132" w:rsidRDefault="00120F22">
            <w:pPr>
              <w:pStyle w:val="TableParagraph"/>
              <w:spacing w:before="27"/>
              <w:ind w:left="14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3.</w:t>
            </w:r>
            <w:r>
              <w:rPr>
                <w:b/>
                <w:i/>
                <w:spacing w:val="57"/>
                <w:w w:val="150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Egzamin</w:t>
            </w:r>
          </w:p>
        </w:tc>
      </w:tr>
      <w:tr w:rsidR="003E5132">
        <w:trPr>
          <w:trHeight w:val="1236"/>
        </w:trPr>
        <w:tc>
          <w:tcPr>
            <w:tcW w:w="20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Default="003E5132">
            <w:pPr>
              <w:pStyle w:val="TableParagraph"/>
              <w:rPr>
                <w:sz w:val="20"/>
              </w:rPr>
            </w:pPr>
          </w:p>
        </w:tc>
        <w:tc>
          <w:tcPr>
            <w:tcW w:w="8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Default="00120F22">
            <w:pPr>
              <w:pStyle w:val="TableParagraph"/>
              <w:spacing w:before="27"/>
              <w:ind w:left="427" w:right="10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Przedmiot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kończy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się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egzaminem.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Uzyskanie oceny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pozytywnej z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ćwiczeń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semestrze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jest warunkiem koniecznym przystąpienia do egzaminu.</w:t>
            </w:r>
          </w:p>
          <w:p w:rsidR="003E5132" w:rsidRDefault="00120F22">
            <w:pPr>
              <w:pStyle w:val="TableParagraph"/>
              <w:numPr>
                <w:ilvl w:val="0"/>
                <w:numId w:val="3"/>
              </w:numPr>
              <w:tabs>
                <w:tab w:val="left" w:pos="767"/>
              </w:tabs>
              <w:spacing w:line="226" w:lineRule="exact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Egzamin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ma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formę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pisemną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testu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wielokrotnego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wyboru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jedną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odpowiedzią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prawidłową.</w:t>
            </w:r>
          </w:p>
          <w:p w:rsidR="003E5132" w:rsidRDefault="00120F22">
            <w:pPr>
              <w:pStyle w:val="TableParagraph"/>
              <w:numPr>
                <w:ilvl w:val="0"/>
                <w:numId w:val="3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Obejmuje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materiał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realizowany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podczas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ćwiczeń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wykładów.</w:t>
            </w:r>
          </w:p>
          <w:p w:rsidR="003E5132" w:rsidRDefault="00120F22">
            <w:pPr>
              <w:pStyle w:val="TableParagraph"/>
              <w:numPr>
                <w:ilvl w:val="0"/>
                <w:numId w:val="3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Nie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przewiduje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się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terminu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zerowego.</w:t>
            </w:r>
          </w:p>
        </w:tc>
      </w:tr>
      <w:tr w:rsidR="003E5132">
        <w:trPr>
          <w:trHeight w:val="2255"/>
        </w:trPr>
        <w:tc>
          <w:tcPr>
            <w:tcW w:w="2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Default="003E5132">
            <w:pPr>
              <w:pStyle w:val="TableParagraph"/>
              <w:rPr>
                <w:b/>
                <w:sz w:val="20"/>
              </w:rPr>
            </w:pPr>
          </w:p>
          <w:p w:rsidR="003E5132" w:rsidRDefault="003E5132">
            <w:pPr>
              <w:pStyle w:val="TableParagraph"/>
              <w:rPr>
                <w:b/>
                <w:sz w:val="20"/>
              </w:rPr>
            </w:pPr>
          </w:p>
          <w:p w:rsidR="003E5132" w:rsidRDefault="003E5132">
            <w:pPr>
              <w:pStyle w:val="TableParagraph"/>
              <w:rPr>
                <w:b/>
                <w:sz w:val="20"/>
              </w:rPr>
            </w:pPr>
          </w:p>
          <w:p w:rsidR="003E5132" w:rsidRDefault="003E5132">
            <w:pPr>
              <w:pStyle w:val="TableParagraph"/>
              <w:rPr>
                <w:b/>
                <w:sz w:val="20"/>
              </w:rPr>
            </w:pPr>
          </w:p>
          <w:p w:rsidR="003E5132" w:rsidRDefault="003E5132">
            <w:pPr>
              <w:pStyle w:val="TableParagraph"/>
              <w:rPr>
                <w:b/>
                <w:sz w:val="20"/>
              </w:rPr>
            </w:pPr>
          </w:p>
          <w:p w:rsidR="003E5132" w:rsidRDefault="003E5132">
            <w:pPr>
              <w:pStyle w:val="TableParagraph"/>
              <w:rPr>
                <w:b/>
                <w:sz w:val="20"/>
              </w:rPr>
            </w:pPr>
          </w:p>
          <w:p w:rsidR="003E5132" w:rsidRDefault="003E5132">
            <w:pPr>
              <w:pStyle w:val="TableParagraph"/>
              <w:rPr>
                <w:b/>
                <w:sz w:val="20"/>
              </w:rPr>
            </w:pPr>
          </w:p>
          <w:p w:rsidR="003E5132" w:rsidRDefault="003E5132">
            <w:pPr>
              <w:pStyle w:val="TableParagraph"/>
              <w:rPr>
                <w:b/>
                <w:sz w:val="20"/>
              </w:rPr>
            </w:pPr>
          </w:p>
          <w:p w:rsidR="003E5132" w:rsidRDefault="003E5132">
            <w:pPr>
              <w:pStyle w:val="TableParagraph"/>
              <w:rPr>
                <w:b/>
                <w:sz w:val="20"/>
              </w:rPr>
            </w:pPr>
          </w:p>
          <w:p w:rsidR="003E5132" w:rsidRDefault="003E5132">
            <w:pPr>
              <w:pStyle w:val="TableParagraph"/>
              <w:rPr>
                <w:b/>
                <w:sz w:val="20"/>
              </w:rPr>
            </w:pPr>
          </w:p>
          <w:p w:rsidR="003E5132" w:rsidRDefault="003E5132">
            <w:pPr>
              <w:pStyle w:val="TableParagraph"/>
              <w:rPr>
                <w:b/>
                <w:sz w:val="20"/>
              </w:rPr>
            </w:pPr>
          </w:p>
          <w:p w:rsidR="003E5132" w:rsidRDefault="003E5132">
            <w:pPr>
              <w:pStyle w:val="TableParagraph"/>
              <w:rPr>
                <w:b/>
                <w:sz w:val="20"/>
              </w:rPr>
            </w:pPr>
          </w:p>
          <w:p w:rsidR="003E5132" w:rsidRDefault="003E5132">
            <w:pPr>
              <w:pStyle w:val="TableParagraph"/>
              <w:rPr>
                <w:b/>
                <w:sz w:val="20"/>
              </w:rPr>
            </w:pPr>
          </w:p>
          <w:p w:rsidR="003E5132" w:rsidRDefault="00120F22">
            <w:pPr>
              <w:pStyle w:val="TableParagraph"/>
              <w:spacing w:before="1"/>
              <w:ind w:left="86" w:right="422"/>
              <w:rPr>
                <w:b/>
                <w:sz w:val="20"/>
              </w:rPr>
            </w:pPr>
            <w:r>
              <w:rPr>
                <w:b/>
                <w:sz w:val="20"/>
              </w:rPr>
              <w:t>Sposób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obliczania oceny końcowej: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Default="00120F22">
            <w:pPr>
              <w:pStyle w:val="TableParagraph"/>
              <w:spacing w:before="110"/>
              <w:ind w:left="86" w:right="107"/>
              <w:rPr>
                <w:i/>
                <w:sz w:val="20"/>
              </w:rPr>
            </w:pPr>
            <w:r>
              <w:rPr>
                <w:i/>
                <w:sz w:val="20"/>
              </w:rPr>
              <w:t>Sposób obliczenia oceny końcowej (dokładnej) z przedmiotu uwzględniający wszystkie jego formy określony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został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Regulaminie studiów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(§37-40). Ocena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dokładna obliczana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jest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systemie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Wirtualnej Uczelni na podstawie ocen uzyskanych z poszczególnych form przedmiotu.</w:t>
            </w:r>
          </w:p>
          <w:p w:rsidR="003E5132" w:rsidRDefault="003E5132">
            <w:pPr>
              <w:pStyle w:val="TableParagraph"/>
              <w:spacing w:before="122"/>
              <w:rPr>
                <w:b/>
                <w:sz w:val="20"/>
              </w:rPr>
            </w:pPr>
          </w:p>
          <w:p w:rsidR="003E5132" w:rsidRDefault="00120F22">
            <w:pPr>
              <w:pStyle w:val="TableParagraph"/>
              <w:ind w:left="86"/>
              <w:rPr>
                <w:i/>
                <w:sz w:val="20"/>
              </w:rPr>
            </w:pPr>
            <w:r>
              <w:rPr>
                <w:i/>
                <w:sz w:val="20"/>
              </w:rPr>
              <w:t>Skala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ocen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dla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poszczególnych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form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zajęć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uwzględnianych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obliczeniu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oceny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dokładnej.</w:t>
            </w:r>
          </w:p>
          <w:p w:rsidR="003E5132" w:rsidRDefault="00120F22">
            <w:pPr>
              <w:pStyle w:val="TableParagraph"/>
              <w:spacing w:before="58"/>
              <w:ind w:left="14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1.</w:t>
            </w:r>
            <w:r>
              <w:rPr>
                <w:b/>
                <w:i/>
                <w:spacing w:val="57"/>
                <w:w w:val="150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Ćwiczenia</w:t>
            </w:r>
          </w:p>
          <w:p w:rsidR="003E5132" w:rsidRDefault="00120F22">
            <w:pPr>
              <w:pStyle w:val="TableParagraph"/>
              <w:spacing w:before="58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Ocena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końcowa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z ćwiczeń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wystawiana jest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podstawie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ww. punktów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oraz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uzyskanych z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wejściówek punktów wg. punktacji przedstawionej poniżej:</w:t>
            </w:r>
          </w:p>
        </w:tc>
      </w:tr>
      <w:tr w:rsidR="003E5132">
        <w:trPr>
          <w:trHeight w:val="345"/>
        </w:trPr>
        <w:tc>
          <w:tcPr>
            <w:tcW w:w="20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Default="003E5132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Default="00120F22">
            <w:pPr>
              <w:pStyle w:val="TableParagraph"/>
              <w:spacing w:before="53"/>
              <w:ind w:left="8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Progi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procentowe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dla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ćwiczeń</w:t>
            </w:r>
          </w:p>
        </w:tc>
      </w:tr>
      <w:tr w:rsidR="003E5132">
        <w:trPr>
          <w:trHeight w:val="1492"/>
        </w:trPr>
        <w:tc>
          <w:tcPr>
            <w:tcW w:w="20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Default="003E5132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Default="00120F22">
            <w:pPr>
              <w:pStyle w:val="TableParagraph"/>
              <w:numPr>
                <w:ilvl w:val="0"/>
                <w:numId w:val="2"/>
              </w:numPr>
              <w:tabs>
                <w:tab w:val="left" w:pos="767"/>
              </w:tabs>
              <w:spacing w:before="48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&gt;60: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2,0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(niedostateczny)</w:t>
            </w:r>
          </w:p>
          <w:p w:rsidR="003E5132" w:rsidRDefault="00120F22">
            <w:pPr>
              <w:pStyle w:val="TableParagraph"/>
              <w:numPr>
                <w:ilvl w:val="0"/>
                <w:numId w:val="2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60-68: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3,0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(dostateczny)</w:t>
            </w:r>
          </w:p>
          <w:p w:rsidR="003E5132" w:rsidRDefault="00120F22">
            <w:pPr>
              <w:pStyle w:val="TableParagraph"/>
              <w:numPr>
                <w:ilvl w:val="0"/>
                <w:numId w:val="2"/>
              </w:numPr>
              <w:tabs>
                <w:tab w:val="left" w:pos="767"/>
              </w:tabs>
              <w:spacing w:before="1" w:line="228" w:lineRule="exact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69-76: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3,5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(dobry</w:t>
            </w:r>
            <w:r>
              <w:rPr>
                <w:i/>
                <w:spacing w:val="-4"/>
                <w:sz w:val="20"/>
              </w:rPr>
              <w:t xml:space="preserve"> plus)</w:t>
            </w:r>
          </w:p>
          <w:p w:rsidR="003E5132" w:rsidRDefault="00120F22">
            <w:pPr>
              <w:pStyle w:val="TableParagraph"/>
              <w:numPr>
                <w:ilvl w:val="0"/>
                <w:numId w:val="2"/>
              </w:numPr>
              <w:tabs>
                <w:tab w:val="left" w:pos="767"/>
              </w:tabs>
              <w:spacing w:line="228" w:lineRule="exact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77-84: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4,0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(dobry)</w:t>
            </w:r>
          </w:p>
          <w:p w:rsidR="003E5132" w:rsidRDefault="00120F22">
            <w:pPr>
              <w:pStyle w:val="TableParagraph"/>
              <w:numPr>
                <w:ilvl w:val="0"/>
                <w:numId w:val="2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85-92: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4,5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(dobry</w:t>
            </w:r>
            <w:r>
              <w:rPr>
                <w:i/>
                <w:spacing w:val="-4"/>
                <w:sz w:val="20"/>
              </w:rPr>
              <w:t xml:space="preserve"> plus)</w:t>
            </w:r>
          </w:p>
          <w:p w:rsidR="003E5132" w:rsidRDefault="00120F22">
            <w:pPr>
              <w:pStyle w:val="TableParagraph"/>
              <w:numPr>
                <w:ilvl w:val="0"/>
                <w:numId w:val="2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93-100: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5,0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(bardzo</w:t>
            </w:r>
            <w:r>
              <w:rPr>
                <w:i/>
                <w:spacing w:val="-2"/>
                <w:sz w:val="20"/>
              </w:rPr>
              <w:t xml:space="preserve"> dobry)</w:t>
            </w:r>
          </w:p>
        </w:tc>
      </w:tr>
      <w:tr w:rsidR="003E5132">
        <w:trPr>
          <w:trHeight w:val="465"/>
        </w:trPr>
        <w:tc>
          <w:tcPr>
            <w:tcW w:w="20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Default="003E5132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Default="00120F22">
            <w:pPr>
              <w:pStyle w:val="TableParagraph"/>
              <w:spacing w:before="110"/>
              <w:ind w:left="14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2.</w:t>
            </w:r>
            <w:r>
              <w:rPr>
                <w:b/>
                <w:i/>
                <w:spacing w:val="57"/>
                <w:w w:val="150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Egzamin</w:t>
            </w:r>
          </w:p>
        </w:tc>
      </w:tr>
      <w:tr w:rsidR="003E5132">
        <w:trPr>
          <w:trHeight w:val="345"/>
        </w:trPr>
        <w:tc>
          <w:tcPr>
            <w:tcW w:w="20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Default="003E5132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Default="00120F22">
            <w:pPr>
              <w:pStyle w:val="TableParagraph"/>
              <w:spacing w:before="53"/>
              <w:ind w:left="8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Progi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procentowe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dla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egzaminu</w:t>
            </w:r>
          </w:p>
        </w:tc>
      </w:tr>
      <w:tr w:rsidR="003E5132">
        <w:trPr>
          <w:trHeight w:val="1492"/>
        </w:trPr>
        <w:tc>
          <w:tcPr>
            <w:tcW w:w="20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Default="003E5132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Default="00120F22">
            <w:pPr>
              <w:pStyle w:val="TableParagraph"/>
              <w:numPr>
                <w:ilvl w:val="0"/>
                <w:numId w:val="1"/>
              </w:numPr>
              <w:tabs>
                <w:tab w:val="left" w:pos="767"/>
              </w:tabs>
              <w:spacing w:before="48" w:line="228" w:lineRule="exact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&gt;60: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2,0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(niedostateczny)</w:t>
            </w:r>
          </w:p>
          <w:p w:rsidR="003E5132" w:rsidRDefault="00120F22">
            <w:pPr>
              <w:pStyle w:val="TableParagraph"/>
              <w:numPr>
                <w:ilvl w:val="0"/>
                <w:numId w:val="1"/>
              </w:numPr>
              <w:tabs>
                <w:tab w:val="left" w:pos="767"/>
              </w:tabs>
              <w:spacing w:line="228" w:lineRule="exact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60-68: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3,0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(dostateczny)</w:t>
            </w:r>
          </w:p>
          <w:p w:rsidR="003E5132" w:rsidRDefault="00120F22">
            <w:pPr>
              <w:pStyle w:val="TableParagraph"/>
              <w:numPr>
                <w:ilvl w:val="0"/>
                <w:numId w:val="1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69-76: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3,5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(dobry</w:t>
            </w:r>
            <w:r>
              <w:rPr>
                <w:i/>
                <w:spacing w:val="-4"/>
                <w:sz w:val="20"/>
              </w:rPr>
              <w:t xml:space="preserve"> plus)</w:t>
            </w:r>
          </w:p>
          <w:p w:rsidR="003E5132" w:rsidRDefault="00120F22">
            <w:pPr>
              <w:pStyle w:val="TableParagraph"/>
              <w:numPr>
                <w:ilvl w:val="0"/>
                <w:numId w:val="1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77-84: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4,0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(dobry)</w:t>
            </w:r>
          </w:p>
          <w:p w:rsidR="003E5132" w:rsidRDefault="00120F22">
            <w:pPr>
              <w:pStyle w:val="TableParagraph"/>
              <w:numPr>
                <w:ilvl w:val="0"/>
                <w:numId w:val="1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85-92: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4,5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(dobry</w:t>
            </w:r>
            <w:r>
              <w:rPr>
                <w:i/>
                <w:spacing w:val="-4"/>
                <w:sz w:val="20"/>
              </w:rPr>
              <w:t xml:space="preserve"> plus)</w:t>
            </w:r>
          </w:p>
          <w:p w:rsidR="003E5132" w:rsidRDefault="00120F22">
            <w:pPr>
              <w:pStyle w:val="TableParagraph"/>
              <w:numPr>
                <w:ilvl w:val="0"/>
                <w:numId w:val="1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93-100: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5,0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(bardzo</w:t>
            </w:r>
            <w:r>
              <w:rPr>
                <w:i/>
                <w:spacing w:val="-2"/>
                <w:sz w:val="20"/>
              </w:rPr>
              <w:t xml:space="preserve"> dobry)</w:t>
            </w:r>
          </w:p>
        </w:tc>
      </w:tr>
    </w:tbl>
    <w:p w:rsidR="003E5132" w:rsidRDefault="003E5132">
      <w:pPr>
        <w:rPr>
          <w:sz w:val="20"/>
        </w:rPr>
        <w:sectPr w:rsidR="003E5132">
          <w:pgSz w:w="11906" w:h="16838"/>
          <w:pgMar w:top="780" w:right="440" w:bottom="280" w:left="440" w:header="0" w:footer="0" w:gutter="0"/>
          <w:cols w:space="708"/>
          <w:formProt w:val="0"/>
          <w:docGrid w:linePitch="100" w:charSpace="4096"/>
        </w:sectPr>
      </w:pPr>
    </w:p>
    <w:p w:rsidR="003E5132" w:rsidRDefault="003E5132">
      <w:pPr>
        <w:spacing w:before="5"/>
        <w:rPr>
          <w:b/>
          <w:sz w:val="2"/>
        </w:rPr>
      </w:pPr>
    </w:p>
    <w:tbl>
      <w:tblPr>
        <w:tblStyle w:val="TableNormal"/>
        <w:tblW w:w="10780" w:type="dxa"/>
        <w:tblInd w:w="131" w:type="dxa"/>
        <w:tblLayout w:type="fixed"/>
        <w:tblCellMar>
          <w:left w:w="7" w:type="dxa"/>
          <w:right w:w="5" w:type="dxa"/>
        </w:tblCellMar>
        <w:tblLook w:val="01E0" w:firstRow="1" w:lastRow="1" w:firstColumn="1" w:lastColumn="1" w:noHBand="0" w:noVBand="0"/>
      </w:tblPr>
      <w:tblGrid>
        <w:gridCol w:w="1038"/>
        <w:gridCol w:w="3787"/>
        <w:gridCol w:w="1277"/>
        <w:gridCol w:w="1419"/>
        <w:gridCol w:w="1557"/>
        <w:gridCol w:w="1702"/>
      </w:tblGrid>
      <w:tr w:rsidR="003E5132">
        <w:trPr>
          <w:trHeight w:val="618"/>
        </w:trPr>
        <w:tc>
          <w:tcPr>
            <w:tcW w:w="75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E5132" w:rsidRPr="00382C5D" w:rsidRDefault="00120F22">
            <w:pPr>
              <w:pStyle w:val="TableParagraph"/>
              <w:spacing w:before="55" w:line="235" w:lineRule="auto"/>
              <w:ind w:left="3179" w:right="193" w:hanging="2967"/>
              <w:rPr>
                <w:b/>
              </w:rPr>
            </w:pPr>
            <w:r w:rsidRPr="00382C5D">
              <w:rPr>
                <w:b/>
              </w:rPr>
              <w:t>Efekty</w:t>
            </w:r>
            <w:r w:rsidRPr="00382C5D">
              <w:rPr>
                <w:b/>
                <w:spacing w:val="4"/>
              </w:rPr>
              <w:t xml:space="preserve"> </w:t>
            </w:r>
            <w:r w:rsidRPr="00382C5D">
              <w:rPr>
                <w:b/>
              </w:rPr>
              <w:t>uczenia</w:t>
            </w:r>
            <w:r w:rsidRPr="00382C5D">
              <w:rPr>
                <w:b/>
                <w:spacing w:val="-8"/>
              </w:rPr>
              <w:t xml:space="preserve"> </w:t>
            </w:r>
            <w:r w:rsidRPr="00382C5D">
              <w:rPr>
                <w:b/>
              </w:rPr>
              <w:t>się</w:t>
            </w:r>
            <w:r w:rsidRPr="00382C5D">
              <w:rPr>
                <w:b/>
                <w:spacing w:val="-3"/>
              </w:rPr>
              <w:t xml:space="preserve"> </w:t>
            </w:r>
            <w:r w:rsidRPr="00382C5D">
              <w:rPr>
                <w:b/>
              </w:rPr>
              <w:t>dla</w:t>
            </w:r>
            <w:r w:rsidRPr="00382C5D">
              <w:rPr>
                <w:b/>
                <w:spacing w:val="-1"/>
              </w:rPr>
              <w:t xml:space="preserve"> </w:t>
            </w:r>
            <w:r w:rsidRPr="00382C5D">
              <w:rPr>
                <w:b/>
              </w:rPr>
              <w:t>przedmiotu</w:t>
            </w:r>
            <w:r w:rsidRPr="00382C5D">
              <w:rPr>
                <w:b/>
                <w:spacing w:val="-8"/>
              </w:rPr>
              <w:t xml:space="preserve"> </w:t>
            </w:r>
            <w:r w:rsidRPr="00382C5D">
              <w:rPr>
                <w:b/>
              </w:rPr>
              <w:t>w</w:t>
            </w:r>
            <w:r w:rsidRPr="00382C5D">
              <w:rPr>
                <w:b/>
                <w:spacing w:val="2"/>
              </w:rPr>
              <w:t xml:space="preserve"> </w:t>
            </w:r>
            <w:r w:rsidRPr="00382C5D">
              <w:rPr>
                <w:b/>
              </w:rPr>
              <w:t>odniesieniu</w:t>
            </w:r>
            <w:r w:rsidRPr="00382C5D">
              <w:rPr>
                <w:b/>
                <w:spacing w:val="-8"/>
              </w:rPr>
              <w:t xml:space="preserve"> </w:t>
            </w:r>
            <w:r w:rsidRPr="00382C5D">
              <w:rPr>
                <w:b/>
              </w:rPr>
              <w:t>do</w:t>
            </w:r>
            <w:r w:rsidRPr="00382C5D">
              <w:rPr>
                <w:b/>
                <w:spacing w:val="6"/>
              </w:rPr>
              <w:t xml:space="preserve"> </w:t>
            </w:r>
            <w:r w:rsidRPr="00382C5D">
              <w:rPr>
                <w:b/>
              </w:rPr>
              <w:t>efektów</w:t>
            </w:r>
            <w:r w:rsidRPr="00382C5D">
              <w:rPr>
                <w:b/>
                <w:spacing w:val="3"/>
              </w:rPr>
              <w:t xml:space="preserve"> </w:t>
            </w:r>
            <w:r w:rsidRPr="00382C5D">
              <w:rPr>
                <w:b/>
              </w:rPr>
              <w:t>kierunkowych</w:t>
            </w:r>
            <w:r w:rsidRPr="00382C5D">
              <w:rPr>
                <w:b/>
                <w:spacing w:val="-6"/>
              </w:rPr>
              <w:t xml:space="preserve"> </w:t>
            </w:r>
            <w:r w:rsidRPr="00382C5D">
              <w:rPr>
                <w:b/>
              </w:rPr>
              <w:t>i</w:t>
            </w:r>
            <w:r w:rsidRPr="00382C5D">
              <w:rPr>
                <w:b/>
                <w:spacing w:val="-52"/>
              </w:rPr>
              <w:t xml:space="preserve"> </w:t>
            </w:r>
            <w:r w:rsidRPr="00382C5D">
              <w:rPr>
                <w:b/>
              </w:rPr>
              <w:t>formy</w:t>
            </w:r>
            <w:r w:rsidRPr="00382C5D">
              <w:rPr>
                <w:b/>
                <w:spacing w:val="-1"/>
              </w:rPr>
              <w:t xml:space="preserve"> </w:t>
            </w:r>
            <w:r w:rsidRPr="00382C5D">
              <w:rPr>
                <w:b/>
              </w:rPr>
              <w:t>zajęć</w:t>
            </w:r>
            <w:r w:rsidRPr="00382C5D">
              <w:rPr>
                <w:b/>
                <w:vertAlign w:val="superscript"/>
              </w:rPr>
              <w:t>7</w:t>
            </w:r>
          </w:p>
        </w:tc>
        <w:tc>
          <w:tcPr>
            <w:tcW w:w="325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E5132" w:rsidRPr="00382C5D" w:rsidRDefault="00120F22">
            <w:pPr>
              <w:pStyle w:val="TableParagraph"/>
              <w:spacing w:before="55" w:line="235" w:lineRule="auto"/>
              <w:ind w:left="1134" w:right="297" w:hanging="812"/>
              <w:rPr>
                <w:b/>
              </w:rPr>
            </w:pPr>
            <w:r w:rsidRPr="00382C5D">
              <w:rPr>
                <w:b/>
                <w:spacing w:val="-1"/>
              </w:rPr>
              <w:t xml:space="preserve">Metody weryfikacji </w:t>
            </w:r>
            <w:r w:rsidRPr="00382C5D">
              <w:rPr>
                <w:b/>
              </w:rPr>
              <w:t>efektów</w:t>
            </w:r>
            <w:r w:rsidRPr="00382C5D">
              <w:rPr>
                <w:b/>
                <w:spacing w:val="-52"/>
              </w:rPr>
              <w:t xml:space="preserve"> </w:t>
            </w:r>
            <w:r w:rsidRPr="00382C5D">
              <w:rPr>
                <w:b/>
              </w:rPr>
              <w:t>uczenia</w:t>
            </w:r>
            <w:r w:rsidRPr="00382C5D">
              <w:rPr>
                <w:b/>
                <w:spacing w:val="-6"/>
              </w:rPr>
              <w:t xml:space="preserve"> </w:t>
            </w:r>
            <w:r w:rsidRPr="00382C5D">
              <w:rPr>
                <w:b/>
              </w:rPr>
              <w:t>się</w:t>
            </w:r>
          </w:p>
        </w:tc>
      </w:tr>
      <w:tr w:rsidR="003E5132">
        <w:trPr>
          <w:trHeight w:val="1405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132" w:rsidRPr="00382C5D" w:rsidRDefault="003E5132">
            <w:pPr>
              <w:pStyle w:val="TableParagraph"/>
              <w:rPr>
                <w:i/>
                <w:sz w:val="30"/>
              </w:rPr>
            </w:pPr>
          </w:p>
          <w:p w:rsidR="003E5132" w:rsidRDefault="00120F22">
            <w:pPr>
              <w:pStyle w:val="TableParagraph"/>
              <w:spacing w:before="1"/>
              <w:ind w:left="40" w:right="107" w:firstLine="1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Numer</w:t>
            </w:r>
            <w:r>
              <w:rPr>
                <w:spacing w:val="1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efektu</w:t>
            </w:r>
            <w:r>
              <w:rPr>
                <w:spacing w:val="1"/>
                <w:sz w:val="20"/>
                <w:lang w:val="en-US"/>
              </w:rPr>
              <w:t xml:space="preserve"> </w:t>
            </w:r>
            <w:r>
              <w:rPr>
                <w:spacing w:val="-2"/>
                <w:sz w:val="20"/>
                <w:lang w:val="en-US"/>
              </w:rPr>
              <w:t>uczenia</w:t>
            </w:r>
            <w:r>
              <w:rPr>
                <w:spacing w:val="-11"/>
                <w:sz w:val="20"/>
                <w:lang w:val="en-US"/>
              </w:rPr>
              <w:t xml:space="preserve"> </w:t>
            </w:r>
            <w:r>
              <w:rPr>
                <w:spacing w:val="-1"/>
                <w:sz w:val="20"/>
                <w:lang w:val="en-US"/>
              </w:rPr>
              <w:t>się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132" w:rsidRPr="00382C5D" w:rsidRDefault="00120F22">
            <w:pPr>
              <w:pStyle w:val="TableParagraph"/>
              <w:spacing w:before="124" w:line="230" w:lineRule="auto"/>
              <w:ind w:left="1643" w:right="222" w:hanging="1373"/>
              <w:rPr>
                <w:sz w:val="20"/>
              </w:rPr>
            </w:pPr>
            <w:r w:rsidRPr="00382C5D">
              <w:rPr>
                <w:sz w:val="20"/>
              </w:rPr>
              <w:t>Opis efektów uczenia się dla przedmiotu</w:t>
            </w:r>
            <w:r w:rsidRPr="00382C5D">
              <w:rPr>
                <w:spacing w:val="-47"/>
                <w:sz w:val="20"/>
              </w:rPr>
              <w:t xml:space="preserve"> </w:t>
            </w:r>
            <w:r w:rsidRPr="00382C5D">
              <w:rPr>
                <w:sz w:val="20"/>
              </w:rPr>
              <w:t>(PEU)</w:t>
            </w:r>
          </w:p>
          <w:p w:rsidR="003E5132" w:rsidRPr="00382C5D" w:rsidRDefault="00120F22">
            <w:pPr>
              <w:pStyle w:val="TableParagraph"/>
              <w:spacing w:before="6"/>
              <w:ind w:left="568"/>
              <w:rPr>
                <w:sz w:val="20"/>
              </w:rPr>
            </w:pPr>
            <w:r w:rsidRPr="00382C5D">
              <w:rPr>
                <w:sz w:val="20"/>
              </w:rPr>
              <w:t>Student,</w:t>
            </w:r>
            <w:r w:rsidRPr="00382C5D">
              <w:rPr>
                <w:spacing w:val="-5"/>
                <w:sz w:val="20"/>
              </w:rPr>
              <w:t xml:space="preserve"> </w:t>
            </w:r>
            <w:r w:rsidRPr="00382C5D">
              <w:rPr>
                <w:sz w:val="20"/>
              </w:rPr>
              <w:t>który</w:t>
            </w:r>
            <w:r w:rsidRPr="00382C5D">
              <w:rPr>
                <w:spacing w:val="-12"/>
                <w:sz w:val="20"/>
              </w:rPr>
              <w:t xml:space="preserve"> </w:t>
            </w:r>
            <w:r w:rsidRPr="00382C5D">
              <w:rPr>
                <w:sz w:val="20"/>
              </w:rPr>
              <w:t>zaliczył</w:t>
            </w:r>
            <w:r w:rsidRPr="00382C5D">
              <w:rPr>
                <w:spacing w:val="-1"/>
                <w:sz w:val="20"/>
              </w:rPr>
              <w:t xml:space="preserve"> </w:t>
            </w:r>
            <w:r w:rsidRPr="00382C5D">
              <w:rPr>
                <w:sz w:val="20"/>
              </w:rPr>
              <w:t>przedmiot</w:t>
            </w:r>
          </w:p>
          <w:p w:rsidR="003E5132" w:rsidRPr="00382C5D" w:rsidRDefault="00120F22">
            <w:pPr>
              <w:pStyle w:val="TableParagraph"/>
              <w:spacing w:before="4" w:line="230" w:lineRule="auto"/>
              <w:ind w:left="1494" w:right="287" w:hanging="1167"/>
              <w:rPr>
                <w:sz w:val="20"/>
              </w:rPr>
            </w:pPr>
            <w:r w:rsidRPr="00382C5D">
              <w:rPr>
                <w:sz w:val="20"/>
              </w:rPr>
              <w:t>(W) zna i rozumie/ (U) potrafi: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132" w:rsidRPr="00382C5D" w:rsidRDefault="00120F22">
            <w:pPr>
              <w:pStyle w:val="TableParagraph"/>
              <w:spacing w:before="120"/>
              <w:ind w:left="117" w:right="93" w:firstLine="11"/>
              <w:jc w:val="center"/>
              <w:rPr>
                <w:sz w:val="20"/>
              </w:rPr>
            </w:pPr>
            <w:r w:rsidRPr="00382C5D">
              <w:rPr>
                <w:sz w:val="20"/>
              </w:rPr>
              <w:t>Kierunkowy</w:t>
            </w:r>
            <w:r w:rsidRPr="00382C5D">
              <w:rPr>
                <w:spacing w:val="-47"/>
                <w:sz w:val="20"/>
              </w:rPr>
              <w:t xml:space="preserve"> </w:t>
            </w:r>
            <w:r w:rsidRPr="00382C5D">
              <w:rPr>
                <w:spacing w:val="-1"/>
                <w:sz w:val="20"/>
              </w:rPr>
              <w:t>efekt uczenia</w:t>
            </w:r>
            <w:r w:rsidRPr="00382C5D">
              <w:rPr>
                <w:spacing w:val="-47"/>
                <w:sz w:val="20"/>
              </w:rPr>
              <w:t xml:space="preserve"> </w:t>
            </w:r>
            <w:r w:rsidRPr="00382C5D">
              <w:rPr>
                <w:sz w:val="20"/>
              </w:rPr>
              <w:t>się (KEU) i</w:t>
            </w:r>
            <w:r w:rsidRPr="00382C5D">
              <w:rPr>
                <w:spacing w:val="1"/>
                <w:sz w:val="20"/>
              </w:rPr>
              <w:t xml:space="preserve"> </w:t>
            </w:r>
            <w:r w:rsidRPr="00382C5D">
              <w:rPr>
                <w:sz w:val="20"/>
              </w:rPr>
              <w:t>stopień</w:t>
            </w:r>
            <w:r w:rsidRPr="00382C5D">
              <w:rPr>
                <w:spacing w:val="1"/>
                <w:sz w:val="20"/>
              </w:rPr>
              <w:t xml:space="preserve"> </w:t>
            </w:r>
            <w:r w:rsidRPr="00382C5D">
              <w:rPr>
                <w:sz w:val="20"/>
              </w:rPr>
              <w:t>osiągnięcia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E5132" w:rsidRPr="00382C5D" w:rsidRDefault="003E5132">
            <w:pPr>
              <w:pStyle w:val="TableParagraph"/>
              <w:rPr>
                <w:i/>
              </w:rPr>
            </w:pPr>
          </w:p>
          <w:p w:rsidR="003E5132" w:rsidRPr="00382C5D" w:rsidRDefault="003E5132">
            <w:pPr>
              <w:pStyle w:val="TableParagraph"/>
              <w:spacing w:before="6"/>
              <w:rPr>
                <w:i/>
                <w:sz w:val="28"/>
              </w:rPr>
            </w:pPr>
          </w:p>
          <w:p w:rsidR="003E5132" w:rsidRDefault="00120F22">
            <w:pPr>
              <w:pStyle w:val="TableParagraph"/>
              <w:ind w:left="222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Forma</w:t>
            </w:r>
            <w:r>
              <w:rPr>
                <w:spacing w:val="-7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zajęć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E5132" w:rsidRDefault="003E5132">
            <w:pPr>
              <w:pStyle w:val="TableParagraph"/>
              <w:rPr>
                <w:i/>
                <w:sz w:val="30"/>
                <w:lang w:val="en-US"/>
              </w:rPr>
            </w:pPr>
          </w:p>
          <w:p w:rsidR="003E5132" w:rsidRDefault="00120F22">
            <w:pPr>
              <w:pStyle w:val="TableParagraph"/>
              <w:spacing w:before="1"/>
              <w:ind w:left="337" w:right="311" w:firstLine="1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Forma</w:t>
            </w:r>
            <w:r>
              <w:rPr>
                <w:spacing w:val="1"/>
                <w:sz w:val="20"/>
                <w:lang w:val="en-US"/>
              </w:rPr>
              <w:t xml:space="preserve"> </w:t>
            </w:r>
            <w:r>
              <w:rPr>
                <w:spacing w:val="-2"/>
                <w:sz w:val="20"/>
                <w:lang w:val="en-US"/>
              </w:rPr>
              <w:t>weryfikacji</w:t>
            </w:r>
            <w:r>
              <w:rPr>
                <w:spacing w:val="-47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(zaliczeń)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3E5132" w:rsidRDefault="003E5132">
            <w:pPr>
              <w:pStyle w:val="TableParagraph"/>
              <w:rPr>
                <w:i/>
                <w:sz w:val="30"/>
                <w:lang w:val="en-US"/>
              </w:rPr>
            </w:pPr>
          </w:p>
          <w:p w:rsidR="003E5132" w:rsidRDefault="00120F22">
            <w:pPr>
              <w:pStyle w:val="TableParagraph"/>
              <w:spacing w:before="1"/>
              <w:ind w:left="363" w:right="332" w:firstLine="16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Metody</w:t>
            </w:r>
            <w:r>
              <w:rPr>
                <w:spacing w:val="1"/>
                <w:sz w:val="20"/>
                <w:lang w:val="en-US"/>
              </w:rPr>
              <w:t xml:space="preserve"> </w:t>
            </w:r>
            <w:r>
              <w:rPr>
                <w:spacing w:val="-1"/>
                <w:sz w:val="20"/>
                <w:lang w:val="en-US"/>
              </w:rPr>
              <w:t>sprawdzania</w:t>
            </w:r>
            <w:r>
              <w:rPr>
                <w:spacing w:val="-47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i</w:t>
            </w:r>
            <w:r>
              <w:rPr>
                <w:spacing w:val="3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oceny</w:t>
            </w:r>
          </w:p>
        </w:tc>
      </w:tr>
      <w:tr w:rsidR="003E5132">
        <w:trPr>
          <w:trHeight w:val="1261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132" w:rsidRDefault="003E5132">
            <w:pPr>
              <w:pStyle w:val="TableParagraph"/>
              <w:rPr>
                <w:i/>
                <w:lang w:val="en-US"/>
              </w:rPr>
            </w:pPr>
          </w:p>
          <w:p w:rsidR="003E5132" w:rsidRDefault="003E5132">
            <w:pPr>
              <w:pStyle w:val="TableParagraph"/>
              <w:spacing w:before="7"/>
              <w:rPr>
                <w:i/>
                <w:lang w:val="en-US"/>
              </w:rPr>
            </w:pPr>
          </w:p>
          <w:p w:rsidR="003E5132" w:rsidRDefault="00120F22">
            <w:pPr>
              <w:pStyle w:val="TableParagraph"/>
              <w:spacing w:before="1"/>
              <w:ind w:left="352" w:right="329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W1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132" w:rsidRPr="00382C5D" w:rsidRDefault="00120F22">
            <w:pPr>
              <w:pStyle w:val="TableParagraph"/>
              <w:spacing w:before="173"/>
              <w:ind w:left="35" w:right="76"/>
              <w:rPr>
                <w:i/>
                <w:sz w:val="20"/>
              </w:rPr>
            </w:pPr>
            <w:r w:rsidRPr="00382C5D">
              <w:rPr>
                <w:i/>
                <w:sz w:val="20"/>
              </w:rPr>
              <w:t>gospodarkę wodno-elektrolitową w układach biologicznych;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B.W1</w:t>
            </w:r>
          </w:p>
          <w:p w:rsidR="003E5132" w:rsidRDefault="00120F22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:rsidR="003E5132" w:rsidRDefault="00120F22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udziału w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zajęciach,</w:t>
            </w:r>
          </w:p>
          <w:p w:rsidR="003E5132" w:rsidRPr="00382C5D" w:rsidRDefault="00120F22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 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74" w:line="235" w:lineRule="auto"/>
              <w:ind w:left="32" w:right="-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test praktyczny,ocena</w:t>
            </w:r>
          </w:p>
          <w:p w:rsidR="003E5132" w:rsidRPr="00382C5D" w:rsidRDefault="00120F22">
            <w:pPr>
              <w:pStyle w:val="TableParagraph"/>
              <w:spacing w:before="173"/>
              <w:ind w:left="29" w:right="60"/>
              <w:rPr>
                <w:i/>
                <w:sz w:val="20"/>
              </w:rPr>
            </w:pPr>
            <w:r>
              <w:rPr>
                <w:i/>
                <w:sz w:val="20"/>
              </w:rPr>
              <w:t>aktywności.</w:t>
            </w:r>
          </w:p>
        </w:tc>
      </w:tr>
      <w:tr w:rsidR="003E5132">
        <w:trPr>
          <w:trHeight w:val="1266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132" w:rsidRPr="00382C5D" w:rsidRDefault="003E5132">
            <w:pPr>
              <w:pStyle w:val="TableParagraph"/>
              <w:rPr>
                <w:i/>
              </w:rPr>
            </w:pPr>
          </w:p>
          <w:p w:rsidR="003E5132" w:rsidRPr="00382C5D" w:rsidRDefault="003E5132">
            <w:pPr>
              <w:pStyle w:val="TableParagraph"/>
              <w:spacing w:before="7"/>
              <w:rPr>
                <w:i/>
              </w:rPr>
            </w:pPr>
          </w:p>
          <w:p w:rsidR="003E5132" w:rsidRDefault="00120F22">
            <w:pPr>
              <w:pStyle w:val="TableParagraph"/>
              <w:spacing w:before="1"/>
              <w:ind w:left="352" w:right="329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W2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132" w:rsidRPr="00382C5D" w:rsidRDefault="00120F22">
            <w:pPr>
              <w:pStyle w:val="TableParagraph"/>
              <w:ind w:left="35" w:right="274"/>
              <w:rPr>
                <w:i/>
                <w:sz w:val="20"/>
              </w:rPr>
            </w:pPr>
            <w:r w:rsidRPr="00382C5D">
              <w:rPr>
                <w:i/>
                <w:sz w:val="20"/>
              </w:rPr>
              <w:t xml:space="preserve">równowagę kwasowo-zasadową i mechanizm działania buforów oraz ich znaczenie </w:t>
            </w:r>
          </w:p>
          <w:p w:rsidR="003E5132" w:rsidRDefault="00120F22">
            <w:pPr>
              <w:pStyle w:val="TableParagraph"/>
              <w:ind w:left="35" w:right="274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 homeostazie ustrojowej;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B.W2</w:t>
            </w:r>
          </w:p>
          <w:p w:rsidR="003E5132" w:rsidRDefault="00120F22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:rsidR="003E5132" w:rsidRDefault="00120F22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udziału w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zajęciach,</w:t>
            </w:r>
          </w:p>
          <w:p w:rsidR="003E5132" w:rsidRPr="00382C5D" w:rsidRDefault="00120F22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 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74" w:line="235" w:lineRule="auto"/>
              <w:ind w:left="32" w:right="-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test praktyczny,ocena</w:t>
            </w:r>
          </w:p>
          <w:p w:rsidR="003E5132" w:rsidRPr="00382C5D" w:rsidRDefault="00120F22">
            <w:pPr>
              <w:pStyle w:val="TableParagraph"/>
              <w:spacing w:before="173"/>
              <w:ind w:left="29" w:right="60"/>
              <w:rPr>
                <w:i/>
                <w:sz w:val="20"/>
              </w:rPr>
            </w:pPr>
            <w:r>
              <w:rPr>
                <w:i/>
                <w:sz w:val="20"/>
              </w:rPr>
              <w:t>aktywności.</w:t>
            </w:r>
          </w:p>
        </w:tc>
      </w:tr>
      <w:tr w:rsidR="003E5132">
        <w:trPr>
          <w:trHeight w:val="1261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132" w:rsidRPr="00382C5D" w:rsidRDefault="003E5132">
            <w:pPr>
              <w:pStyle w:val="TableParagraph"/>
              <w:rPr>
                <w:i/>
              </w:rPr>
            </w:pPr>
          </w:p>
          <w:p w:rsidR="003E5132" w:rsidRPr="00382C5D" w:rsidRDefault="003E5132">
            <w:pPr>
              <w:pStyle w:val="TableParagraph"/>
              <w:spacing w:before="7"/>
              <w:rPr>
                <w:i/>
              </w:rPr>
            </w:pPr>
          </w:p>
          <w:p w:rsidR="003E5132" w:rsidRDefault="00120F22">
            <w:pPr>
              <w:pStyle w:val="TableParagraph"/>
              <w:spacing w:before="1"/>
              <w:ind w:left="352" w:right="329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W3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132" w:rsidRPr="00382C5D" w:rsidRDefault="00120F22">
            <w:pPr>
              <w:pStyle w:val="TableParagraph"/>
              <w:ind w:left="35" w:right="177"/>
              <w:rPr>
                <w:i/>
                <w:sz w:val="20"/>
                <w:szCs w:val="20"/>
              </w:rPr>
            </w:pPr>
            <w:r w:rsidRPr="00382C5D">
              <w:rPr>
                <w:i/>
                <w:sz w:val="20"/>
                <w:szCs w:val="20"/>
              </w:rPr>
              <w:t xml:space="preserve">pojęcia rozpuszczalności, ciśnienia osmotycznego, izotonii, roztworów koloidalnych </w:t>
            </w:r>
          </w:p>
          <w:p w:rsidR="003E5132" w:rsidRDefault="00120F22">
            <w:pPr>
              <w:pStyle w:val="TableParagraph"/>
              <w:ind w:left="35" w:right="177"/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  <w:lang w:val="en-US"/>
              </w:rPr>
              <w:t>i równowagi Gibbsa-Donnana;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B.W3</w:t>
            </w:r>
          </w:p>
          <w:p w:rsidR="003E5132" w:rsidRDefault="00120F22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:rsidR="003E5132" w:rsidRDefault="00120F22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udziału w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zajęciach,</w:t>
            </w:r>
          </w:p>
          <w:p w:rsidR="003E5132" w:rsidRPr="00382C5D" w:rsidRDefault="00120F22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 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74" w:line="235" w:lineRule="auto"/>
              <w:ind w:left="32" w:right="-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test praktyczny,ocena</w:t>
            </w:r>
          </w:p>
          <w:p w:rsidR="003E5132" w:rsidRPr="00382C5D" w:rsidRDefault="00120F22">
            <w:pPr>
              <w:pStyle w:val="TableParagraph"/>
              <w:spacing w:before="173"/>
              <w:ind w:left="29" w:right="60"/>
              <w:rPr>
                <w:i/>
                <w:sz w:val="20"/>
              </w:rPr>
            </w:pPr>
            <w:r>
              <w:rPr>
                <w:i/>
                <w:sz w:val="20"/>
              </w:rPr>
              <w:t>aktywności.</w:t>
            </w:r>
          </w:p>
        </w:tc>
      </w:tr>
      <w:tr w:rsidR="003E5132">
        <w:trPr>
          <w:trHeight w:val="1266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132" w:rsidRPr="00382C5D" w:rsidRDefault="003E5132">
            <w:pPr>
              <w:pStyle w:val="TableParagraph"/>
              <w:rPr>
                <w:i/>
              </w:rPr>
            </w:pPr>
          </w:p>
          <w:p w:rsidR="003E5132" w:rsidRPr="00382C5D" w:rsidRDefault="003E5132">
            <w:pPr>
              <w:pStyle w:val="TableParagraph"/>
              <w:spacing w:before="7"/>
              <w:rPr>
                <w:i/>
              </w:rPr>
            </w:pPr>
          </w:p>
          <w:p w:rsidR="003E5132" w:rsidRDefault="00120F22">
            <w:pPr>
              <w:pStyle w:val="TableParagraph"/>
              <w:spacing w:before="1"/>
              <w:ind w:left="352" w:right="329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W4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132" w:rsidRPr="00382C5D" w:rsidRDefault="00120F22">
            <w:pPr>
              <w:rPr>
                <w:i/>
                <w:iCs/>
                <w:sz w:val="20"/>
                <w:szCs w:val="20"/>
              </w:rPr>
            </w:pPr>
            <w:r w:rsidRPr="00382C5D">
              <w:rPr>
                <w:i/>
                <w:iCs/>
                <w:sz w:val="20"/>
                <w:szCs w:val="20"/>
              </w:rPr>
              <w:t>prawa fizyczne opisujące przepływ cieczy i czynniki wpływające na opór naczyniowy przepływu krwi;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B.W4</w:t>
            </w:r>
          </w:p>
          <w:p w:rsidR="003E5132" w:rsidRDefault="00120F22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:rsidR="003E5132" w:rsidRDefault="00120F22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udziału w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zajęciach,</w:t>
            </w:r>
          </w:p>
          <w:p w:rsidR="003E5132" w:rsidRPr="00382C5D" w:rsidRDefault="00120F22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 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74" w:line="235" w:lineRule="auto"/>
              <w:ind w:left="32" w:right="-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test praktyczny,ocena</w:t>
            </w:r>
          </w:p>
          <w:p w:rsidR="003E5132" w:rsidRPr="00382C5D" w:rsidRDefault="00120F22">
            <w:pPr>
              <w:pStyle w:val="TableParagraph"/>
              <w:spacing w:before="173"/>
              <w:ind w:left="29" w:right="60"/>
              <w:rPr>
                <w:i/>
                <w:sz w:val="20"/>
              </w:rPr>
            </w:pPr>
            <w:r>
              <w:rPr>
                <w:i/>
                <w:sz w:val="20"/>
              </w:rPr>
              <w:t>aktywności.</w:t>
            </w:r>
          </w:p>
        </w:tc>
      </w:tr>
      <w:tr w:rsidR="003E5132">
        <w:trPr>
          <w:trHeight w:val="1261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132" w:rsidRPr="00382C5D" w:rsidRDefault="003E5132">
            <w:pPr>
              <w:pStyle w:val="TableParagraph"/>
              <w:rPr>
                <w:i/>
              </w:rPr>
            </w:pPr>
          </w:p>
          <w:p w:rsidR="003E5132" w:rsidRPr="00382C5D" w:rsidRDefault="003E5132">
            <w:pPr>
              <w:pStyle w:val="TableParagraph"/>
              <w:spacing w:before="3"/>
              <w:rPr>
                <w:i/>
              </w:rPr>
            </w:pPr>
          </w:p>
          <w:p w:rsidR="003E5132" w:rsidRDefault="00120F22">
            <w:pPr>
              <w:pStyle w:val="TableParagraph"/>
              <w:ind w:left="352" w:right="329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W5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132" w:rsidRPr="00382C5D" w:rsidRDefault="00120F22">
            <w:pPr>
              <w:pStyle w:val="TableParagraph"/>
              <w:spacing w:before="163"/>
              <w:ind w:right="398"/>
              <w:rPr>
                <w:i/>
                <w:sz w:val="20"/>
              </w:rPr>
            </w:pPr>
            <w:r w:rsidRPr="00382C5D">
              <w:rPr>
                <w:i/>
                <w:sz w:val="20"/>
              </w:rPr>
              <w:t>naturalne i sztuczne źródła promieniowania jonizującego oraz jego oddziaływanie z materią;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B.W5</w:t>
            </w:r>
          </w:p>
          <w:p w:rsidR="003E5132" w:rsidRDefault="00120F22">
            <w:pPr>
              <w:pStyle w:val="TableParagraph"/>
              <w:spacing w:before="5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:rsidR="003E5132" w:rsidRDefault="00120F22">
            <w:pPr>
              <w:pStyle w:val="TableParagraph"/>
              <w:ind w:left="279" w:right="25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udziału w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zajęciach,</w:t>
            </w:r>
          </w:p>
          <w:p w:rsidR="003E5132" w:rsidRPr="00382C5D" w:rsidRDefault="00120F22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 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74" w:line="235" w:lineRule="auto"/>
              <w:ind w:left="32" w:right="-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test praktyczny,ocena</w:t>
            </w:r>
          </w:p>
          <w:p w:rsidR="003E5132" w:rsidRPr="00382C5D" w:rsidRDefault="00120F22">
            <w:pPr>
              <w:pStyle w:val="TableParagraph"/>
              <w:spacing w:before="175" w:line="235" w:lineRule="auto"/>
              <w:ind w:left="29" w:right="60"/>
              <w:rPr>
                <w:i/>
                <w:sz w:val="20"/>
              </w:rPr>
            </w:pPr>
            <w:r>
              <w:rPr>
                <w:i/>
                <w:sz w:val="20"/>
              </w:rPr>
              <w:t>aktywności.</w:t>
            </w:r>
          </w:p>
        </w:tc>
      </w:tr>
      <w:tr w:rsidR="003E5132">
        <w:trPr>
          <w:trHeight w:val="1266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132" w:rsidRPr="00382C5D" w:rsidRDefault="003E5132">
            <w:pPr>
              <w:pStyle w:val="TableParagraph"/>
              <w:rPr>
                <w:i/>
              </w:rPr>
            </w:pPr>
          </w:p>
          <w:p w:rsidR="003E5132" w:rsidRPr="00382C5D" w:rsidRDefault="003E5132">
            <w:pPr>
              <w:pStyle w:val="TableParagraph"/>
              <w:spacing w:before="7"/>
              <w:rPr>
                <w:i/>
              </w:rPr>
            </w:pPr>
          </w:p>
          <w:p w:rsidR="003E5132" w:rsidRDefault="00120F22">
            <w:pPr>
              <w:pStyle w:val="TableParagraph"/>
              <w:spacing w:before="1"/>
              <w:ind w:left="352" w:right="329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W6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132" w:rsidRPr="00382C5D" w:rsidRDefault="00120F22">
            <w:pPr>
              <w:pStyle w:val="TableParagraph"/>
              <w:spacing w:before="141"/>
              <w:ind w:left="35" w:right="517"/>
              <w:rPr>
                <w:i/>
                <w:sz w:val="20"/>
              </w:rPr>
            </w:pPr>
            <w:r w:rsidRPr="00382C5D">
              <w:rPr>
                <w:i/>
                <w:sz w:val="20"/>
              </w:rPr>
              <w:t>fizykochemiczne i molekularne podstawy działania narządów zmysłów;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B.W6</w:t>
            </w:r>
          </w:p>
          <w:p w:rsidR="003E5132" w:rsidRDefault="00120F22">
            <w:pPr>
              <w:pStyle w:val="TableParagraph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:rsidR="003E5132" w:rsidRDefault="00120F22">
            <w:pPr>
              <w:pStyle w:val="TableParagraph"/>
              <w:ind w:left="279" w:right="25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udziału w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zajęciach,</w:t>
            </w:r>
          </w:p>
          <w:p w:rsidR="003E5132" w:rsidRPr="00382C5D" w:rsidRDefault="00120F22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 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74" w:line="235" w:lineRule="auto"/>
              <w:ind w:left="32" w:right="-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test praktyczny,ocena</w:t>
            </w:r>
          </w:p>
          <w:p w:rsidR="003E5132" w:rsidRPr="00382C5D" w:rsidRDefault="00120F22">
            <w:pPr>
              <w:pStyle w:val="TableParagraph"/>
              <w:spacing w:before="175" w:line="235" w:lineRule="auto"/>
              <w:ind w:left="29" w:right="60"/>
              <w:rPr>
                <w:i/>
                <w:sz w:val="20"/>
              </w:rPr>
            </w:pPr>
            <w:r>
              <w:rPr>
                <w:i/>
                <w:sz w:val="20"/>
              </w:rPr>
              <w:t>aktywności.</w:t>
            </w:r>
          </w:p>
        </w:tc>
      </w:tr>
      <w:tr w:rsidR="003E5132">
        <w:trPr>
          <w:trHeight w:val="1271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Pr="00382C5D" w:rsidRDefault="003E5132">
            <w:pPr>
              <w:pStyle w:val="TableParagraph"/>
              <w:jc w:val="center"/>
              <w:rPr>
                <w:i/>
              </w:rPr>
            </w:pPr>
          </w:p>
          <w:p w:rsidR="003E5132" w:rsidRDefault="00120F22">
            <w:pPr>
              <w:tabs>
                <w:tab w:val="left" w:pos="735"/>
              </w:tabs>
              <w:jc w:val="center"/>
              <w:rPr>
                <w:lang w:val="en-US"/>
              </w:rPr>
            </w:pPr>
            <w:r>
              <w:rPr>
                <w:b/>
                <w:sz w:val="20"/>
                <w:lang w:val="en-US"/>
              </w:rPr>
              <w:t>W7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132" w:rsidRPr="00382C5D" w:rsidRDefault="00120F22">
            <w:pPr>
              <w:pStyle w:val="TableParagraph"/>
              <w:rPr>
                <w:i/>
              </w:rPr>
            </w:pPr>
            <w:r w:rsidRPr="00382C5D">
              <w:rPr>
                <w:i/>
              </w:rPr>
              <w:t xml:space="preserve">budowę lipidów i polisacharydów oraz ich funkcje w strukturach komórkowych </w:t>
            </w:r>
          </w:p>
          <w:p w:rsidR="003E5132" w:rsidRDefault="00120F22">
            <w:pPr>
              <w:pStyle w:val="TableParagraph"/>
              <w:rPr>
                <w:i/>
                <w:lang w:val="en-US"/>
              </w:rPr>
            </w:pPr>
            <w:r>
              <w:rPr>
                <w:i/>
                <w:lang w:val="en-US"/>
              </w:rPr>
              <w:t>i pozakomórkowych;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B.W9</w:t>
            </w:r>
          </w:p>
          <w:p w:rsidR="003E5132" w:rsidRDefault="00120F22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  <w:lang w:val="en-US"/>
              </w:rPr>
              <w:t>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:rsidR="003E5132" w:rsidRDefault="00120F22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udziału w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zajęciach,</w:t>
            </w:r>
          </w:p>
          <w:p w:rsidR="003E5132" w:rsidRPr="00382C5D" w:rsidRDefault="00120F22">
            <w:pPr>
              <w:pStyle w:val="TableParagraph"/>
              <w:spacing w:before="53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 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74" w:line="235" w:lineRule="auto"/>
              <w:ind w:left="32" w:right="-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test praktyczny,ocena</w:t>
            </w:r>
          </w:p>
          <w:p w:rsidR="003E5132" w:rsidRPr="00382C5D" w:rsidRDefault="00120F22">
            <w:pPr>
              <w:pStyle w:val="TableParagraph"/>
              <w:spacing w:before="179" w:line="235" w:lineRule="auto"/>
              <w:ind w:left="29" w:right="60"/>
              <w:rPr>
                <w:i/>
                <w:sz w:val="20"/>
              </w:rPr>
            </w:pPr>
            <w:r>
              <w:rPr>
                <w:i/>
                <w:sz w:val="20"/>
              </w:rPr>
              <w:t>aktywności.</w:t>
            </w:r>
          </w:p>
        </w:tc>
      </w:tr>
      <w:tr w:rsidR="003E5132">
        <w:trPr>
          <w:trHeight w:val="1271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b/>
                <w:sz w:val="20"/>
                <w:lang w:val="en-US"/>
              </w:rPr>
              <w:t>W8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132" w:rsidRPr="00382C5D" w:rsidRDefault="00120F22">
            <w:pPr>
              <w:pStyle w:val="TableParagraph"/>
              <w:rPr>
                <w:i/>
              </w:rPr>
            </w:pPr>
            <w:r w:rsidRPr="00382C5D">
              <w:rPr>
                <w:i/>
              </w:rPr>
              <w:t xml:space="preserve">struktury I-, II-, III- i IV-rzędową białek oraz modyfikacje potranslacyjne </w:t>
            </w:r>
          </w:p>
          <w:p w:rsidR="003E5132" w:rsidRPr="00382C5D" w:rsidRDefault="00120F22">
            <w:pPr>
              <w:pStyle w:val="TableParagraph"/>
              <w:rPr>
                <w:i/>
              </w:rPr>
            </w:pPr>
            <w:r w:rsidRPr="00382C5D">
              <w:rPr>
                <w:i/>
              </w:rPr>
              <w:t>i funkcjonalne białka oraz ich znaczenie;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B.W10</w:t>
            </w:r>
          </w:p>
          <w:p w:rsidR="003E5132" w:rsidRDefault="00120F22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  <w:lang w:val="en-US"/>
              </w:rPr>
              <w:t>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:rsidR="003E5132" w:rsidRDefault="00120F22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udziału w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zajęciach,</w:t>
            </w:r>
          </w:p>
          <w:p w:rsidR="003E5132" w:rsidRPr="00382C5D" w:rsidRDefault="00120F22">
            <w:pPr>
              <w:pStyle w:val="TableParagraph"/>
              <w:spacing w:before="53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 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74" w:line="235" w:lineRule="auto"/>
              <w:ind w:left="32" w:right="-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test praktyczny,ocena</w:t>
            </w:r>
          </w:p>
          <w:p w:rsidR="003E5132" w:rsidRPr="00382C5D" w:rsidRDefault="00120F22">
            <w:pPr>
              <w:pStyle w:val="TableParagraph"/>
              <w:spacing w:before="179" w:line="235" w:lineRule="auto"/>
              <w:ind w:left="29" w:right="60"/>
              <w:rPr>
                <w:i/>
                <w:sz w:val="20"/>
              </w:rPr>
            </w:pPr>
            <w:r>
              <w:rPr>
                <w:i/>
                <w:sz w:val="20"/>
              </w:rPr>
              <w:t>aktywności.</w:t>
            </w:r>
          </w:p>
        </w:tc>
      </w:tr>
      <w:tr w:rsidR="003E5132">
        <w:trPr>
          <w:trHeight w:val="1271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b/>
                <w:sz w:val="20"/>
                <w:lang w:val="en-US"/>
              </w:rPr>
              <w:t>W9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132" w:rsidRPr="00382C5D" w:rsidRDefault="00120F22">
            <w:pPr>
              <w:pStyle w:val="TableParagraph"/>
              <w:rPr>
                <w:i/>
              </w:rPr>
            </w:pPr>
            <w:r w:rsidRPr="00382C5D">
              <w:rPr>
                <w:i/>
              </w:rPr>
              <w:t>funkcje nukleotydów w komórce, struktury I- i II-rzędową DNA i RNA oraz strukturę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B.W11</w:t>
            </w:r>
          </w:p>
          <w:p w:rsidR="003E5132" w:rsidRDefault="00120F22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  <w:lang w:val="en-US"/>
              </w:rPr>
              <w:t>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:rsidR="003E5132" w:rsidRDefault="00120F22">
            <w:pPr>
              <w:pStyle w:val="TableParagraph"/>
              <w:rPr>
                <w:i/>
                <w:lang w:val="en-US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udziału w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zajęciach,</w:t>
            </w:r>
          </w:p>
          <w:p w:rsidR="003E5132" w:rsidRPr="00382C5D" w:rsidRDefault="00120F22">
            <w:pPr>
              <w:pStyle w:val="TableParagraph"/>
              <w:spacing w:before="53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 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74" w:line="235" w:lineRule="auto"/>
              <w:ind w:left="32" w:right="-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test praktyczny,ocena</w:t>
            </w:r>
          </w:p>
          <w:p w:rsidR="003E5132" w:rsidRPr="00382C5D" w:rsidRDefault="00120F22">
            <w:pPr>
              <w:pStyle w:val="TableParagraph"/>
              <w:spacing w:before="179" w:line="235" w:lineRule="auto"/>
              <w:ind w:left="29" w:right="60"/>
              <w:rPr>
                <w:i/>
                <w:sz w:val="20"/>
              </w:rPr>
            </w:pPr>
            <w:r>
              <w:rPr>
                <w:i/>
                <w:sz w:val="20"/>
              </w:rPr>
              <w:t>aktywności.</w:t>
            </w:r>
          </w:p>
        </w:tc>
      </w:tr>
      <w:tr w:rsidR="003E5132">
        <w:trPr>
          <w:trHeight w:val="1271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b/>
                <w:sz w:val="20"/>
                <w:lang w:val="en-US"/>
              </w:rPr>
              <w:t>W10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132" w:rsidRPr="00382C5D" w:rsidRDefault="00120F22">
            <w:pPr>
              <w:pStyle w:val="TableParagraph"/>
              <w:rPr>
                <w:i/>
              </w:rPr>
            </w:pPr>
            <w:r w:rsidRPr="00382C5D">
              <w:rPr>
                <w:i/>
              </w:rPr>
              <w:t xml:space="preserve">funkcje genomu, transkryptomu i proteomu człowieka oraz metody stosowane w ich </w:t>
            </w:r>
          </w:p>
          <w:p w:rsidR="003E5132" w:rsidRPr="00382C5D" w:rsidRDefault="00120F22">
            <w:pPr>
              <w:pStyle w:val="TableParagraph"/>
              <w:rPr>
                <w:i/>
              </w:rPr>
            </w:pPr>
            <w:r w:rsidRPr="00382C5D">
              <w:rPr>
                <w:i/>
              </w:rPr>
              <w:t xml:space="preserve">badaniu, procesy replikacji, naprawy i rekombinacji DNA, transkrypcji i translacji </w:t>
            </w:r>
          </w:p>
          <w:p w:rsidR="003E5132" w:rsidRPr="00382C5D" w:rsidRDefault="00120F22">
            <w:pPr>
              <w:pStyle w:val="TableParagraph"/>
              <w:rPr>
                <w:i/>
              </w:rPr>
            </w:pPr>
            <w:r w:rsidRPr="00382C5D">
              <w:rPr>
                <w:i/>
              </w:rPr>
              <w:t>oraz degradacji DNA, RNA i białek, a także koncepcje regulacji ekspresji genów;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B.W12</w:t>
            </w:r>
          </w:p>
          <w:p w:rsidR="003E5132" w:rsidRDefault="00120F22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  <w:lang w:val="en-US"/>
              </w:rPr>
              <w:t>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:rsidR="003E5132" w:rsidRDefault="00120F22">
            <w:pPr>
              <w:pStyle w:val="TableParagraph"/>
              <w:rPr>
                <w:i/>
                <w:lang w:val="en-US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udziału w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zajęciach,</w:t>
            </w:r>
          </w:p>
          <w:p w:rsidR="003E5132" w:rsidRPr="00382C5D" w:rsidRDefault="00120F22">
            <w:pPr>
              <w:pStyle w:val="TableParagraph"/>
              <w:spacing w:before="53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 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74" w:line="235" w:lineRule="auto"/>
              <w:ind w:left="32" w:right="-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test praktyczny,ocena</w:t>
            </w:r>
          </w:p>
          <w:p w:rsidR="003E5132" w:rsidRPr="00382C5D" w:rsidRDefault="00120F22">
            <w:pPr>
              <w:pStyle w:val="TableParagraph"/>
              <w:spacing w:before="179" w:line="235" w:lineRule="auto"/>
              <w:ind w:left="29" w:right="60"/>
              <w:rPr>
                <w:i/>
                <w:sz w:val="20"/>
              </w:rPr>
            </w:pPr>
            <w:r>
              <w:rPr>
                <w:i/>
                <w:sz w:val="20"/>
              </w:rPr>
              <w:t>aktywności.</w:t>
            </w:r>
          </w:p>
        </w:tc>
      </w:tr>
      <w:tr w:rsidR="003E5132">
        <w:trPr>
          <w:trHeight w:val="1271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b/>
                <w:sz w:val="20"/>
                <w:lang w:val="en-US"/>
              </w:rPr>
              <w:t>W11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132" w:rsidRPr="00382C5D" w:rsidRDefault="00120F22">
            <w:pPr>
              <w:pStyle w:val="TableParagraph"/>
              <w:rPr>
                <w:i/>
              </w:rPr>
            </w:pPr>
            <w:r w:rsidRPr="00382C5D">
              <w:rPr>
                <w:i/>
              </w:rPr>
              <w:t xml:space="preserve">przemiany metaboliczne zachodzące w narządach oraz metaboliczne, biochemiczne </w:t>
            </w:r>
          </w:p>
          <w:p w:rsidR="003E5132" w:rsidRPr="00382C5D" w:rsidRDefault="00120F22">
            <w:pPr>
              <w:pStyle w:val="TableParagraph"/>
              <w:rPr>
                <w:i/>
              </w:rPr>
            </w:pPr>
            <w:r w:rsidRPr="00382C5D">
              <w:rPr>
                <w:i/>
              </w:rPr>
              <w:t>i molekularne podłoże chorób i terapii;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B.W15</w:t>
            </w:r>
          </w:p>
          <w:p w:rsidR="003E5132" w:rsidRDefault="00120F22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  <w:lang w:val="en-US"/>
              </w:rPr>
              <w:t>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:rsidR="003E5132" w:rsidRDefault="00120F22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udziału w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zajęciach,</w:t>
            </w:r>
          </w:p>
          <w:p w:rsidR="003E5132" w:rsidRPr="00382C5D" w:rsidRDefault="00120F22">
            <w:pPr>
              <w:pStyle w:val="TableParagraph"/>
              <w:spacing w:before="53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 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74" w:line="235" w:lineRule="auto"/>
              <w:ind w:left="32" w:right="-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test praktyczny,ocena</w:t>
            </w:r>
          </w:p>
          <w:p w:rsidR="003E5132" w:rsidRPr="00382C5D" w:rsidRDefault="00120F22">
            <w:pPr>
              <w:pStyle w:val="TableParagraph"/>
              <w:spacing w:before="179" w:line="235" w:lineRule="auto"/>
              <w:ind w:left="29" w:right="6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aktywności.</w:t>
            </w:r>
          </w:p>
        </w:tc>
      </w:tr>
      <w:tr w:rsidR="003E5132">
        <w:trPr>
          <w:trHeight w:val="1271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b/>
                <w:sz w:val="20"/>
                <w:lang w:val="en-US"/>
              </w:rPr>
              <w:t>W12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132" w:rsidRPr="00382C5D" w:rsidRDefault="00120F22">
            <w:pPr>
              <w:pStyle w:val="TableParagraph"/>
              <w:rPr>
                <w:i/>
              </w:rPr>
            </w:pPr>
            <w:r w:rsidRPr="00382C5D">
              <w:rPr>
                <w:i/>
              </w:rPr>
              <w:t xml:space="preserve">sposoby komunikacji między komórkami i między komórką a macierzą </w:t>
            </w:r>
          </w:p>
          <w:p w:rsidR="003E5132" w:rsidRPr="00382C5D" w:rsidRDefault="00120F22">
            <w:pPr>
              <w:pStyle w:val="TableParagraph"/>
              <w:rPr>
                <w:i/>
              </w:rPr>
            </w:pPr>
            <w:r w:rsidRPr="00382C5D">
              <w:rPr>
                <w:i/>
              </w:rPr>
              <w:t>zewnątrzkomórkową oraz szlaki przekazywania sygnałów w komórce, a także przykłady zaburzeń w tych procesach prowadzących do rozwoju nowotworów i innych chorób;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B.W16</w:t>
            </w:r>
          </w:p>
          <w:p w:rsidR="003E5132" w:rsidRDefault="00120F22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:rsidR="003E5132" w:rsidRDefault="00120F22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udziału w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zajęciach,</w:t>
            </w:r>
          </w:p>
          <w:p w:rsidR="003E5132" w:rsidRPr="00382C5D" w:rsidRDefault="00120F22">
            <w:pPr>
              <w:pStyle w:val="TableParagraph"/>
              <w:spacing w:before="53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 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74" w:line="235" w:lineRule="auto"/>
              <w:ind w:left="32" w:right="-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test praktyczny,ocena</w:t>
            </w:r>
          </w:p>
          <w:p w:rsidR="003E5132" w:rsidRPr="00382C5D" w:rsidRDefault="00120F22">
            <w:pPr>
              <w:pStyle w:val="TableParagraph"/>
              <w:spacing w:before="179" w:line="235" w:lineRule="auto"/>
              <w:ind w:left="29" w:right="6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aktywności.</w:t>
            </w:r>
          </w:p>
        </w:tc>
      </w:tr>
      <w:tr w:rsidR="003E5132">
        <w:trPr>
          <w:trHeight w:val="1271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b/>
                <w:sz w:val="20"/>
                <w:lang w:val="en-US"/>
              </w:rPr>
              <w:t>W13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132" w:rsidRPr="00382C5D" w:rsidRDefault="00120F22">
            <w:pPr>
              <w:pStyle w:val="TableParagraph"/>
              <w:rPr>
                <w:i/>
              </w:rPr>
            </w:pPr>
            <w:r w:rsidRPr="00382C5D">
              <w:rPr>
                <w:i/>
              </w:rPr>
              <w:t>procesy: cykl komórkowy, proliferacja, różnicowanie i starzenie się komórek, apoptoza i nekroza oraz ich znaczenie dla funkcjonowania organizmu;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B.W17</w:t>
            </w:r>
          </w:p>
          <w:p w:rsidR="003E5132" w:rsidRDefault="00120F22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:rsidR="003E5132" w:rsidRDefault="00120F22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udziału w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zajęciach,</w:t>
            </w:r>
          </w:p>
          <w:p w:rsidR="003E5132" w:rsidRPr="00382C5D" w:rsidRDefault="00120F22">
            <w:pPr>
              <w:pStyle w:val="TableParagraph"/>
              <w:spacing w:before="53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 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74" w:line="235" w:lineRule="auto"/>
              <w:ind w:left="32" w:right="-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test praktyczny,ocena</w:t>
            </w:r>
          </w:p>
          <w:p w:rsidR="003E5132" w:rsidRPr="00382C5D" w:rsidRDefault="00120F22">
            <w:pPr>
              <w:pStyle w:val="TableParagraph"/>
              <w:spacing w:before="179" w:line="235" w:lineRule="auto"/>
              <w:ind w:left="29" w:right="6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aktywności.</w:t>
            </w:r>
          </w:p>
        </w:tc>
      </w:tr>
      <w:tr w:rsidR="003E5132">
        <w:trPr>
          <w:trHeight w:val="1271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b/>
                <w:sz w:val="20"/>
                <w:lang w:val="en-US"/>
              </w:rPr>
              <w:t>W14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132" w:rsidRPr="00382C5D" w:rsidRDefault="00120F22">
            <w:pPr>
              <w:pStyle w:val="TableParagraph"/>
              <w:rPr>
                <w:i/>
                <w:highlight w:val="yellow"/>
              </w:rPr>
            </w:pPr>
            <w:r w:rsidRPr="00382C5D">
              <w:rPr>
                <w:i/>
              </w:rPr>
              <w:t>funkcje i zastosowanie komórek macierzystych w medycynie;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B.W18</w:t>
            </w:r>
          </w:p>
          <w:p w:rsidR="003E5132" w:rsidRDefault="00120F22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:rsidR="003E5132" w:rsidRDefault="00120F22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udziału w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zajęciach,</w:t>
            </w:r>
          </w:p>
          <w:p w:rsidR="003E5132" w:rsidRPr="00382C5D" w:rsidRDefault="00120F22">
            <w:pPr>
              <w:pStyle w:val="TableParagraph"/>
              <w:spacing w:before="53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 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74" w:line="235" w:lineRule="auto"/>
              <w:ind w:left="32" w:right="-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test praktyczny,ocena</w:t>
            </w:r>
          </w:p>
          <w:p w:rsidR="003E5132" w:rsidRPr="00382C5D" w:rsidRDefault="00120F22">
            <w:pPr>
              <w:pStyle w:val="TableParagraph"/>
              <w:spacing w:before="179" w:line="235" w:lineRule="auto"/>
              <w:ind w:left="29" w:right="6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aktywności.</w:t>
            </w:r>
          </w:p>
        </w:tc>
      </w:tr>
      <w:tr w:rsidR="003E5132">
        <w:trPr>
          <w:trHeight w:val="1271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b/>
                <w:sz w:val="20"/>
                <w:lang w:val="en-US"/>
              </w:rPr>
              <w:t>W15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132" w:rsidRPr="00382C5D" w:rsidRDefault="00120F22">
            <w:pPr>
              <w:pStyle w:val="TableParagraph"/>
              <w:rPr>
                <w:i/>
              </w:rPr>
            </w:pPr>
            <w:r w:rsidRPr="00382C5D">
              <w:rPr>
                <w:i/>
              </w:rPr>
              <w:t xml:space="preserve">podstawy pobudzenia i przewodzenia w układzie nerwowym oraz wyższe czynności </w:t>
            </w:r>
          </w:p>
          <w:p w:rsidR="003E5132" w:rsidRPr="00382C5D" w:rsidRDefault="00120F22">
            <w:pPr>
              <w:pStyle w:val="TableParagraph"/>
              <w:rPr>
                <w:i/>
                <w:highlight w:val="yellow"/>
              </w:rPr>
            </w:pPr>
            <w:r w:rsidRPr="00382C5D">
              <w:rPr>
                <w:i/>
              </w:rPr>
              <w:t>nerwowe, a także fizjologię mięśni prążkowanych i gładkich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B.W19</w:t>
            </w:r>
          </w:p>
          <w:p w:rsidR="003E5132" w:rsidRDefault="00120F22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:rsidR="003E5132" w:rsidRDefault="00120F22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udziału w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zajęciach,</w:t>
            </w:r>
          </w:p>
          <w:p w:rsidR="003E5132" w:rsidRPr="00382C5D" w:rsidRDefault="00120F22">
            <w:pPr>
              <w:pStyle w:val="TableParagraph"/>
              <w:spacing w:before="53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 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74" w:line="235" w:lineRule="auto"/>
              <w:ind w:left="32" w:right="-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test praktyczny,ocena</w:t>
            </w:r>
          </w:p>
          <w:p w:rsidR="003E5132" w:rsidRPr="00382C5D" w:rsidRDefault="00120F22">
            <w:pPr>
              <w:pStyle w:val="TableParagraph"/>
              <w:spacing w:before="179" w:line="235" w:lineRule="auto"/>
              <w:ind w:left="29" w:right="6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aktywności.</w:t>
            </w:r>
          </w:p>
        </w:tc>
      </w:tr>
      <w:tr w:rsidR="003E5132">
        <w:trPr>
          <w:trHeight w:val="1271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b/>
                <w:sz w:val="20"/>
                <w:lang w:val="en-US"/>
              </w:rPr>
              <w:t>W16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132" w:rsidRPr="00382C5D" w:rsidRDefault="00120F22">
            <w:pPr>
              <w:pStyle w:val="TableParagraph"/>
              <w:rPr>
                <w:i/>
              </w:rPr>
            </w:pPr>
            <w:r w:rsidRPr="00382C5D">
              <w:rPr>
                <w:i/>
              </w:rPr>
              <w:t xml:space="preserve">czynność i mechanizmy regulacji wszystkich narządów i układów organizmu </w:t>
            </w:r>
          </w:p>
          <w:p w:rsidR="003E5132" w:rsidRPr="00382C5D" w:rsidRDefault="00120F22">
            <w:pPr>
              <w:pStyle w:val="TableParagraph"/>
              <w:rPr>
                <w:i/>
                <w:highlight w:val="yellow"/>
              </w:rPr>
            </w:pPr>
            <w:r w:rsidRPr="00382C5D">
              <w:rPr>
                <w:i/>
              </w:rPr>
              <w:t>człowieka oraz zależności między nimi;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B.W20</w:t>
            </w:r>
          </w:p>
          <w:p w:rsidR="003E5132" w:rsidRDefault="00120F22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  <w:lang w:val="en-US"/>
              </w:rPr>
              <w:t>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:rsidR="003E5132" w:rsidRDefault="00120F22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udziału w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zajęciach,</w:t>
            </w:r>
          </w:p>
          <w:p w:rsidR="003E5132" w:rsidRPr="00382C5D" w:rsidRDefault="00120F22">
            <w:pPr>
              <w:pStyle w:val="TableParagraph"/>
              <w:spacing w:before="53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 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74" w:line="235" w:lineRule="auto"/>
              <w:ind w:left="32" w:right="-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test praktyczny,ocena</w:t>
            </w:r>
          </w:p>
          <w:p w:rsidR="003E5132" w:rsidRPr="00382C5D" w:rsidRDefault="00120F22">
            <w:pPr>
              <w:pStyle w:val="TableParagraph"/>
              <w:spacing w:before="179" w:line="235" w:lineRule="auto"/>
              <w:ind w:left="29" w:right="6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aktywności.</w:t>
            </w:r>
          </w:p>
        </w:tc>
      </w:tr>
      <w:tr w:rsidR="003E5132">
        <w:trPr>
          <w:trHeight w:val="1271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b/>
                <w:sz w:val="20"/>
                <w:lang w:val="en-US"/>
              </w:rPr>
              <w:t>W17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132" w:rsidRPr="00382C5D" w:rsidRDefault="00120F22">
            <w:pPr>
              <w:pStyle w:val="TableParagraph"/>
              <w:rPr>
                <w:i/>
              </w:rPr>
            </w:pPr>
            <w:r w:rsidRPr="00382C5D">
              <w:rPr>
                <w:i/>
              </w:rPr>
              <w:t xml:space="preserve">procesy zachodzące podczas starzenia się organizmu i zmiany w funkcjonowaniu </w:t>
            </w:r>
          </w:p>
          <w:p w:rsidR="003E5132" w:rsidRDefault="00120F22">
            <w:pPr>
              <w:pStyle w:val="TableParagraph"/>
              <w:rPr>
                <w:i/>
                <w:highlight w:val="yellow"/>
                <w:lang w:val="en-US"/>
              </w:rPr>
            </w:pPr>
            <w:r>
              <w:rPr>
                <w:i/>
                <w:lang w:val="en-US"/>
              </w:rPr>
              <w:t>narządów związane ze starzeniem;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B.W21</w:t>
            </w:r>
          </w:p>
          <w:p w:rsidR="003E5132" w:rsidRDefault="00120F22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:rsidR="003E5132" w:rsidRDefault="00120F22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udziału w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zajęciach,</w:t>
            </w:r>
          </w:p>
          <w:p w:rsidR="003E5132" w:rsidRPr="00382C5D" w:rsidRDefault="00120F22">
            <w:pPr>
              <w:pStyle w:val="TableParagraph"/>
              <w:spacing w:before="53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 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74" w:line="235" w:lineRule="auto"/>
              <w:ind w:left="32" w:right="-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test praktyczny,ocena</w:t>
            </w:r>
          </w:p>
          <w:p w:rsidR="003E5132" w:rsidRPr="00382C5D" w:rsidRDefault="00120F22">
            <w:pPr>
              <w:pStyle w:val="TableParagraph"/>
              <w:spacing w:before="179" w:line="235" w:lineRule="auto"/>
              <w:ind w:left="29" w:right="6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aktywności.</w:t>
            </w:r>
          </w:p>
        </w:tc>
      </w:tr>
      <w:tr w:rsidR="003E5132">
        <w:trPr>
          <w:trHeight w:val="1271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b/>
                <w:sz w:val="20"/>
                <w:lang w:val="en-US"/>
              </w:rPr>
              <w:t>W18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132" w:rsidRPr="00382C5D" w:rsidRDefault="00120F22">
            <w:pPr>
              <w:pStyle w:val="TableParagraph"/>
              <w:rPr>
                <w:i/>
              </w:rPr>
            </w:pPr>
            <w:r w:rsidRPr="00382C5D">
              <w:rPr>
                <w:i/>
              </w:rPr>
              <w:t>Podstawowe metody analizy statystycznej wykorzystywane w badaniach populacyjnych i diagnostycznych;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B.W24</w:t>
            </w:r>
          </w:p>
          <w:p w:rsidR="003E5132" w:rsidRDefault="00120F22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:rsidR="003E5132" w:rsidRDefault="00120F22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udziału w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zajęciach,</w:t>
            </w:r>
          </w:p>
          <w:p w:rsidR="003E5132" w:rsidRPr="00382C5D" w:rsidRDefault="00120F22">
            <w:pPr>
              <w:pStyle w:val="TableParagraph"/>
              <w:spacing w:before="53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 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74" w:line="235" w:lineRule="auto"/>
              <w:ind w:left="32" w:right="-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test praktyczny,ocena</w:t>
            </w:r>
          </w:p>
          <w:p w:rsidR="003E5132" w:rsidRPr="00382C5D" w:rsidRDefault="00120F22">
            <w:pPr>
              <w:pStyle w:val="TableParagraph"/>
              <w:spacing w:before="179" w:line="235" w:lineRule="auto"/>
              <w:ind w:left="29" w:right="6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aktywności.</w:t>
            </w:r>
          </w:p>
        </w:tc>
      </w:tr>
      <w:tr w:rsidR="003E5132">
        <w:trPr>
          <w:trHeight w:val="1271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b/>
                <w:sz w:val="20"/>
                <w:lang w:val="en-US"/>
              </w:rPr>
              <w:t>W19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132" w:rsidRPr="00382C5D" w:rsidRDefault="00120F22">
            <w:pPr>
              <w:pStyle w:val="TableParagraph"/>
              <w:rPr>
                <w:i/>
              </w:rPr>
            </w:pPr>
            <w:r w:rsidRPr="00382C5D">
              <w:rPr>
                <w:i/>
              </w:rPr>
              <w:t>zasady prowadzenia badań naukowych służących rozwojowi medycyny.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B.W26</w:t>
            </w:r>
          </w:p>
          <w:p w:rsidR="003E5132" w:rsidRDefault="00120F22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:rsidR="003E5132" w:rsidRDefault="00120F22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udziału w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zajęciach,</w:t>
            </w:r>
          </w:p>
          <w:p w:rsidR="003E5132" w:rsidRPr="00382C5D" w:rsidRDefault="00120F22">
            <w:pPr>
              <w:pStyle w:val="TableParagraph"/>
              <w:spacing w:before="53"/>
              <w:ind w:left="106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 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74" w:line="235" w:lineRule="auto"/>
              <w:ind w:left="32" w:right="-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test praktyczny,ocena</w:t>
            </w:r>
          </w:p>
          <w:p w:rsidR="003E5132" w:rsidRPr="00382C5D" w:rsidRDefault="00120F22">
            <w:pPr>
              <w:pStyle w:val="TableParagraph"/>
              <w:spacing w:before="179" w:line="235" w:lineRule="auto"/>
              <w:ind w:left="29" w:right="6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aktywności.</w:t>
            </w:r>
          </w:p>
        </w:tc>
      </w:tr>
    </w:tbl>
    <w:p w:rsidR="003E5132" w:rsidRDefault="003E5132">
      <w:pPr>
        <w:sectPr w:rsidR="003E5132">
          <w:pgSz w:w="11906" w:h="16838"/>
          <w:pgMar w:top="520" w:right="440" w:bottom="280" w:left="440" w:header="0" w:footer="0" w:gutter="0"/>
          <w:cols w:space="708"/>
          <w:formProt w:val="0"/>
          <w:docGrid w:linePitch="100" w:charSpace="4096"/>
        </w:sectPr>
      </w:pPr>
    </w:p>
    <w:tbl>
      <w:tblPr>
        <w:tblStyle w:val="TableNormal"/>
        <w:tblW w:w="10780" w:type="dxa"/>
        <w:tblInd w:w="131" w:type="dxa"/>
        <w:tblLayout w:type="fixed"/>
        <w:tblCellMar>
          <w:left w:w="7" w:type="dxa"/>
          <w:right w:w="7" w:type="dxa"/>
        </w:tblCellMar>
        <w:tblLook w:val="01E0" w:firstRow="1" w:lastRow="1" w:firstColumn="1" w:lastColumn="1" w:noHBand="0" w:noVBand="0"/>
      </w:tblPr>
      <w:tblGrid>
        <w:gridCol w:w="1038"/>
        <w:gridCol w:w="3787"/>
        <w:gridCol w:w="1277"/>
        <w:gridCol w:w="1419"/>
        <w:gridCol w:w="1557"/>
        <w:gridCol w:w="1702"/>
      </w:tblGrid>
      <w:tr w:rsidR="003E5132">
        <w:trPr>
          <w:trHeight w:val="1261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132" w:rsidRPr="00382C5D" w:rsidRDefault="003E5132">
            <w:pPr>
              <w:pStyle w:val="TableParagraph"/>
              <w:rPr>
                <w:i/>
              </w:rPr>
            </w:pPr>
          </w:p>
          <w:p w:rsidR="003E5132" w:rsidRPr="00382C5D" w:rsidRDefault="003E5132">
            <w:pPr>
              <w:pStyle w:val="TableParagraph"/>
              <w:spacing w:before="7"/>
              <w:rPr>
                <w:i/>
              </w:rPr>
            </w:pPr>
          </w:p>
          <w:p w:rsidR="003E5132" w:rsidRDefault="00120F22">
            <w:pPr>
              <w:pStyle w:val="TableParagraph"/>
              <w:spacing w:before="1"/>
              <w:ind w:left="351" w:right="329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U1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132" w:rsidRPr="00382C5D" w:rsidRDefault="00120F22">
            <w:pPr>
              <w:pStyle w:val="TableParagraph"/>
              <w:spacing w:before="163"/>
              <w:ind w:left="35" w:right="30"/>
              <w:rPr>
                <w:i/>
                <w:sz w:val="20"/>
              </w:rPr>
            </w:pPr>
            <w:r w:rsidRPr="00382C5D">
              <w:rPr>
                <w:i/>
                <w:sz w:val="20"/>
              </w:rPr>
              <w:t xml:space="preserve">wykorzystywać znajomość praw fizyki do wyjaśnienia wpływu czynników </w:t>
            </w:r>
          </w:p>
          <w:p w:rsidR="003E5132" w:rsidRPr="00382C5D" w:rsidRDefault="00120F22">
            <w:pPr>
              <w:pStyle w:val="TableParagraph"/>
              <w:spacing w:before="163"/>
              <w:ind w:left="35" w:right="30"/>
              <w:rPr>
                <w:i/>
                <w:sz w:val="20"/>
              </w:rPr>
            </w:pPr>
            <w:r w:rsidRPr="00382C5D">
              <w:rPr>
                <w:i/>
                <w:sz w:val="20"/>
              </w:rPr>
              <w:t xml:space="preserve">zewnętrznych, takich jak temperatura, przyspieszenie, ciśnienie, pole </w:t>
            </w:r>
          </w:p>
          <w:p w:rsidR="003E5132" w:rsidRPr="00382C5D" w:rsidRDefault="00120F22">
            <w:pPr>
              <w:pStyle w:val="TableParagraph"/>
              <w:spacing w:before="163"/>
              <w:ind w:left="35" w:right="30"/>
              <w:rPr>
                <w:i/>
                <w:sz w:val="20"/>
              </w:rPr>
            </w:pPr>
            <w:r w:rsidRPr="00382C5D">
              <w:rPr>
                <w:i/>
                <w:sz w:val="20"/>
              </w:rPr>
              <w:t>elektromagnetyczne i promieniowanie jonizujące, na organizm człowieka;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B.U1</w:t>
            </w:r>
          </w:p>
          <w:p w:rsidR="003E5132" w:rsidRDefault="00120F22">
            <w:pPr>
              <w:pStyle w:val="TableParagraph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:rsidR="003E5132" w:rsidRDefault="00120F22">
            <w:pPr>
              <w:pStyle w:val="TableParagraph"/>
              <w:ind w:right="266"/>
              <w:jc w:val="right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udziału w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zajęciach,</w:t>
            </w:r>
          </w:p>
          <w:p w:rsidR="003E5132" w:rsidRPr="00382C5D" w:rsidRDefault="00120F22">
            <w:pPr>
              <w:pStyle w:val="TableParagraph"/>
              <w:spacing w:before="48"/>
              <w:ind w:left="107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 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74" w:line="235" w:lineRule="auto"/>
              <w:ind w:left="32" w:right="-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test praktyczny,ocena</w:t>
            </w:r>
          </w:p>
          <w:p w:rsidR="003E5132" w:rsidRPr="00382C5D" w:rsidRDefault="00120F22">
            <w:pPr>
              <w:pStyle w:val="TableParagraph"/>
              <w:spacing w:before="48"/>
              <w:ind w:left="34" w:right="60"/>
              <w:rPr>
                <w:i/>
                <w:sz w:val="20"/>
              </w:rPr>
            </w:pPr>
            <w:r>
              <w:rPr>
                <w:i/>
                <w:sz w:val="20"/>
              </w:rPr>
              <w:t>aktywności.</w:t>
            </w:r>
          </w:p>
        </w:tc>
      </w:tr>
      <w:tr w:rsidR="003E5132">
        <w:trPr>
          <w:trHeight w:val="1261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132" w:rsidRPr="00382C5D" w:rsidRDefault="003E5132">
            <w:pPr>
              <w:pStyle w:val="TableParagraph"/>
              <w:rPr>
                <w:i/>
              </w:rPr>
            </w:pPr>
          </w:p>
          <w:p w:rsidR="003E5132" w:rsidRPr="00382C5D" w:rsidRDefault="003E5132">
            <w:pPr>
              <w:pStyle w:val="TableParagraph"/>
              <w:spacing w:before="3"/>
              <w:rPr>
                <w:i/>
              </w:rPr>
            </w:pPr>
          </w:p>
          <w:p w:rsidR="003E5132" w:rsidRDefault="00120F22">
            <w:pPr>
              <w:pStyle w:val="TableParagraph"/>
              <w:ind w:left="351" w:right="329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U2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132" w:rsidRPr="00382C5D" w:rsidRDefault="00120F22">
            <w:pPr>
              <w:pStyle w:val="TableParagraph"/>
              <w:spacing w:before="163"/>
              <w:ind w:left="35" w:right="226"/>
              <w:rPr>
                <w:i/>
                <w:sz w:val="20"/>
              </w:rPr>
            </w:pPr>
            <w:r w:rsidRPr="00382C5D">
              <w:rPr>
                <w:i/>
                <w:sz w:val="20"/>
              </w:rPr>
              <w:t xml:space="preserve">przewidywać kierunek procesów biochemicznych w zależności od stanu </w:t>
            </w:r>
          </w:p>
          <w:p w:rsidR="003E5132" w:rsidRDefault="00120F22">
            <w:pPr>
              <w:pStyle w:val="TableParagraph"/>
              <w:spacing w:before="163"/>
              <w:ind w:left="35" w:right="226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energetycznego komórek;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B.U6</w:t>
            </w:r>
          </w:p>
          <w:p w:rsidR="003E5132" w:rsidRDefault="00120F22">
            <w:pPr>
              <w:pStyle w:val="TableParagraph"/>
              <w:spacing w:line="228" w:lineRule="exact"/>
              <w:ind w:left="355" w:right="327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:rsidR="003E5132" w:rsidRDefault="00120F22">
            <w:pPr>
              <w:pStyle w:val="TableParagraph"/>
              <w:ind w:right="266"/>
              <w:jc w:val="right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udziału w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zajęciach,</w:t>
            </w:r>
          </w:p>
          <w:p w:rsidR="003E5132" w:rsidRPr="00382C5D" w:rsidRDefault="00120F22">
            <w:pPr>
              <w:pStyle w:val="TableParagraph"/>
              <w:spacing w:before="48"/>
              <w:ind w:left="107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 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74" w:line="235" w:lineRule="auto"/>
              <w:ind w:left="32" w:right="-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test praktyczny,ocena</w:t>
            </w:r>
          </w:p>
          <w:p w:rsidR="003E5132" w:rsidRPr="00382C5D" w:rsidRDefault="00120F22">
            <w:pPr>
              <w:pStyle w:val="TableParagraph"/>
              <w:spacing w:before="48"/>
              <w:ind w:left="34" w:right="60"/>
              <w:rPr>
                <w:i/>
                <w:sz w:val="20"/>
              </w:rPr>
            </w:pPr>
            <w:r>
              <w:rPr>
                <w:i/>
                <w:sz w:val="20"/>
              </w:rPr>
              <w:t>aktywności.</w:t>
            </w:r>
          </w:p>
        </w:tc>
      </w:tr>
      <w:tr w:rsidR="003E5132">
        <w:trPr>
          <w:trHeight w:val="1266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132" w:rsidRPr="00382C5D" w:rsidRDefault="003E5132">
            <w:pPr>
              <w:pStyle w:val="TableParagraph"/>
              <w:rPr>
                <w:i/>
              </w:rPr>
            </w:pPr>
          </w:p>
          <w:p w:rsidR="003E5132" w:rsidRPr="00382C5D" w:rsidRDefault="003E5132">
            <w:pPr>
              <w:pStyle w:val="TableParagraph"/>
              <w:spacing w:before="7"/>
              <w:rPr>
                <w:i/>
              </w:rPr>
            </w:pPr>
          </w:p>
          <w:p w:rsidR="003E5132" w:rsidRDefault="00120F22">
            <w:pPr>
              <w:pStyle w:val="TableParagraph"/>
              <w:spacing w:before="1"/>
              <w:ind w:left="351" w:right="329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U3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132" w:rsidRPr="00382C5D" w:rsidRDefault="00120F22">
            <w:pPr>
              <w:pStyle w:val="TableParagraph"/>
              <w:spacing w:before="163"/>
              <w:ind w:left="35" w:right="11"/>
              <w:rPr>
                <w:i/>
                <w:sz w:val="20"/>
              </w:rPr>
            </w:pPr>
            <w:r w:rsidRPr="00382C5D">
              <w:rPr>
                <w:i/>
                <w:sz w:val="20"/>
              </w:rPr>
              <w:t>korzystać z medycznych baz danych oraz właściwie interpretować zawarte w nich informacje potrzebne do rozwiązywania problemów z zakresu nauk podstawowych i klinicznych;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B.U8</w:t>
            </w:r>
          </w:p>
          <w:p w:rsidR="003E5132" w:rsidRDefault="00120F22">
            <w:pPr>
              <w:pStyle w:val="TableParagraph"/>
              <w:spacing w:before="1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:rsidR="003E5132" w:rsidRDefault="00120F22">
            <w:pPr>
              <w:pStyle w:val="TableParagraph"/>
              <w:ind w:right="266"/>
              <w:jc w:val="right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udziału w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zajęciach,</w:t>
            </w:r>
          </w:p>
          <w:p w:rsidR="003E5132" w:rsidRPr="00382C5D" w:rsidRDefault="00120F22">
            <w:pPr>
              <w:pStyle w:val="TableParagraph"/>
              <w:spacing w:before="48"/>
              <w:ind w:left="107" w:right="79" w:firstLine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 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74" w:line="235" w:lineRule="auto"/>
              <w:ind w:left="32" w:right="-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test praktyczny,ocena</w:t>
            </w:r>
          </w:p>
          <w:p w:rsidR="003E5132" w:rsidRPr="00382C5D" w:rsidRDefault="00120F22">
            <w:pPr>
              <w:pStyle w:val="TableParagraph"/>
              <w:spacing w:before="48"/>
              <w:ind w:left="34" w:right="60"/>
              <w:rPr>
                <w:i/>
                <w:sz w:val="20"/>
              </w:rPr>
            </w:pPr>
            <w:r>
              <w:rPr>
                <w:i/>
                <w:sz w:val="20"/>
              </w:rPr>
              <w:t>aktywności.</w:t>
            </w:r>
          </w:p>
        </w:tc>
      </w:tr>
      <w:tr w:rsidR="003E5132">
        <w:trPr>
          <w:trHeight w:val="1722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132" w:rsidRPr="00382C5D" w:rsidRDefault="003E5132">
            <w:pPr>
              <w:pStyle w:val="TableParagraph"/>
              <w:rPr>
                <w:i/>
              </w:rPr>
            </w:pPr>
          </w:p>
          <w:p w:rsidR="003E5132" w:rsidRPr="00382C5D" w:rsidRDefault="003E5132">
            <w:pPr>
              <w:pStyle w:val="TableParagraph"/>
              <w:rPr>
                <w:i/>
              </w:rPr>
            </w:pPr>
          </w:p>
          <w:p w:rsidR="003E5132" w:rsidRPr="00382C5D" w:rsidRDefault="003E5132">
            <w:pPr>
              <w:pStyle w:val="TableParagraph"/>
              <w:spacing w:before="3"/>
              <w:rPr>
                <w:i/>
                <w:sz w:val="20"/>
              </w:rPr>
            </w:pPr>
          </w:p>
          <w:p w:rsidR="003E5132" w:rsidRDefault="00120F22">
            <w:pPr>
              <w:pStyle w:val="TableParagraph"/>
              <w:ind w:left="352" w:right="322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U4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132" w:rsidRPr="00382C5D" w:rsidRDefault="00120F22">
            <w:pPr>
              <w:pStyle w:val="TableParagraph"/>
              <w:ind w:left="35" w:right="87"/>
              <w:rPr>
                <w:i/>
                <w:sz w:val="20"/>
              </w:rPr>
            </w:pPr>
            <w:r w:rsidRPr="00382C5D">
              <w:rPr>
                <w:i/>
                <w:sz w:val="20"/>
              </w:rPr>
              <w:t>dobrać odpowiedni test statystyczny, przeprowadzać podstawowe analizy statystyczne i posługiwać się odpowiednimi metodami przedstawiania wyników;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B.U9</w:t>
            </w:r>
          </w:p>
          <w:p w:rsidR="003E5132" w:rsidRDefault="00120F22">
            <w:pPr>
              <w:pStyle w:val="TableParagraph"/>
              <w:spacing w:before="5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:rsidR="003E5132" w:rsidRDefault="00120F22">
            <w:pPr>
              <w:pStyle w:val="TableParagraph"/>
              <w:ind w:right="266"/>
              <w:jc w:val="right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udziału w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zajęciach,</w:t>
            </w:r>
          </w:p>
          <w:p w:rsidR="003E5132" w:rsidRPr="00382C5D" w:rsidRDefault="00120F22">
            <w:pPr>
              <w:pStyle w:val="TableParagraph"/>
              <w:spacing w:before="1"/>
              <w:ind w:left="284" w:right="236"/>
              <w:rPr>
                <w:i/>
                <w:sz w:val="20"/>
              </w:rPr>
            </w:pPr>
            <w:r>
              <w:rPr>
                <w:i/>
                <w:sz w:val="20"/>
              </w:rPr>
              <w:t>egzamin 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74" w:line="235" w:lineRule="auto"/>
              <w:ind w:left="32" w:right="-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test praktyczny,ocena</w:t>
            </w:r>
          </w:p>
          <w:p w:rsidR="003E5132" w:rsidRPr="00382C5D" w:rsidRDefault="00120F22">
            <w:pPr>
              <w:pStyle w:val="TableParagraph"/>
              <w:spacing w:before="48"/>
              <w:ind w:left="34" w:right="130"/>
              <w:rPr>
                <w:i/>
                <w:sz w:val="20"/>
              </w:rPr>
            </w:pPr>
            <w:r>
              <w:rPr>
                <w:i/>
                <w:sz w:val="20"/>
              </w:rPr>
              <w:t>aktywności.</w:t>
            </w:r>
          </w:p>
        </w:tc>
      </w:tr>
      <w:tr w:rsidR="003E5132">
        <w:trPr>
          <w:trHeight w:val="1722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132" w:rsidRPr="00382C5D" w:rsidRDefault="003E5132">
            <w:pPr>
              <w:pStyle w:val="TableParagraph"/>
              <w:rPr>
                <w:i/>
              </w:rPr>
            </w:pPr>
          </w:p>
          <w:p w:rsidR="003E5132" w:rsidRPr="00382C5D" w:rsidRDefault="003E5132">
            <w:pPr>
              <w:pStyle w:val="TableParagraph"/>
              <w:rPr>
                <w:i/>
              </w:rPr>
            </w:pPr>
          </w:p>
          <w:p w:rsidR="003E5132" w:rsidRPr="00382C5D" w:rsidRDefault="003E5132">
            <w:pPr>
              <w:pStyle w:val="TableParagraph"/>
              <w:spacing w:before="8"/>
              <w:rPr>
                <w:i/>
                <w:sz w:val="20"/>
              </w:rPr>
            </w:pPr>
          </w:p>
          <w:p w:rsidR="003E5132" w:rsidRDefault="00120F22">
            <w:pPr>
              <w:pStyle w:val="TableParagraph"/>
              <w:ind w:left="352" w:right="322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U5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132" w:rsidRPr="00382C5D" w:rsidRDefault="00120F22">
            <w:pPr>
              <w:pStyle w:val="TableParagraph"/>
              <w:ind w:left="35"/>
              <w:rPr>
                <w:i/>
                <w:sz w:val="20"/>
              </w:rPr>
            </w:pPr>
            <w:r w:rsidRPr="00382C5D">
              <w:rPr>
                <w:i/>
                <w:sz w:val="20"/>
              </w:rPr>
              <w:t>klasyfikować metodologię badań naukowych, w tym rozróżniać badania eksperymentalne i obserwacyjne wraz z ich podtypami, szeregować je według stopnia wiarygodności dostarczanych wyników oraz prawidłowo oceniać siłę dowodów naukowych;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B.U10</w:t>
            </w:r>
          </w:p>
          <w:p w:rsidR="003E5132" w:rsidRDefault="00120F22">
            <w:pPr>
              <w:pStyle w:val="TableParagraph"/>
              <w:spacing w:before="5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:rsidR="003E5132" w:rsidRDefault="00120F22">
            <w:pPr>
              <w:pStyle w:val="TableParagraph"/>
              <w:ind w:right="266"/>
              <w:jc w:val="right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udziału w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zajęciach,</w:t>
            </w:r>
          </w:p>
          <w:p w:rsidR="003E5132" w:rsidRPr="00382C5D" w:rsidRDefault="00120F22">
            <w:pPr>
              <w:pStyle w:val="TableParagraph"/>
              <w:ind w:left="284" w:right="236"/>
              <w:rPr>
                <w:i/>
                <w:sz w:val="20"/>
              </w:rPr>
            </w:pPr>
            <w:r>
              <w:rPr>
                <w:i/>
                <w:sz w:val="20"/>
              </w:rPr>
              <w:t>egzamin 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74" w:line="235" w:lineRule="auto"/>
              <w:ind w:left="32" w:right="-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test praktyczny,ocena</w:t>
            </w:r>
          </w:p>
          <w:p w:rsidR="003E5132" w:rsidRPr="00382C5D" w:rsidRDefault="00120F22">
            <w:pPr>
              <w:pStyle w:val="TableParagraph"/>
              <w:spacing w:before="48"/>
              <w:ind w:left="34" w:right="130"/>
              <w:rPr>
                <w:i/>
                <w:sz w:val="20"/>
              </w:rPr>
            </w:pPr>
            <w:r>
              <w:rPr>
                <w:i/>
                <w:sz w:val="20"/>
              </w:rPr>
              <w:t>aktywności.</w:t>
            </w:r>
          </w:p>
        </w:tc>
      </w:tr>
      <w:tr w:rsidR="003E5132">
        <w:trPr>
          <w:trHeight w:val="1727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132" w:rsidRPr="00382C5D" w:rsidRDefault="003E5132">
            <w:pPr>
              <w:pStyle w:val="TableParagraph"/>
              <w:rPr>
                <w:i/>
              </w:rPr>
            </w:pPr>
          </w:p>
          <w:p w:rsidR="003E5132" w:rsidRPr="00382C5D" w:rsidRDefault="003E5132">
            <w:pPr>
              <w:pStyle w:val="TableParagraph"/>
              <w:rPr>
                <w:i/>
              </w:rPr>
            </w:pPr>
          </w:p>
          <w:p w:rsidR="003E5132" w:rsidRPr="00382C5D" w:rsidRDefault="003E5132">
            <w:pPr>
              <w:pStyle w:val="TableParagraph"/>
              <w:spacing w:before="8"/>
              <w:rPr>
                <w:i/>
                <w:sz w:val="20"/>
              </w:rPr>
            </w:pPr>
          </w:p>
          <w:p w:rsidR="003E5132" w:rsidRDefault="00120F22">
            <w:pPr>
              <w:pStyle w:val="TableParagraph"/>
              <w:ind w:left="352" w:right="322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U6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132" w:rsidRPr="00382C5D" w:rsidRDefault="00120F22">
            <w:pPr>
              <w:pStyle w:val="TableParagraph"/>
              <w:spacing w:before="126" w:line="230" w:lineRule="auto"/>
              <w:ind w:left="35" w:right="122"/>
              <w:rPr>
                <w:i/>
                <w:sz w:val="20"/>
              </w:rPr>
            </w:pPr>
            <w:r w:rsidRPr="00382C5D">
              <w:rPr>
                <w:i/>
                <w:sz w:val="20"/>
              </w:rPr>
              <w:t>planować i wykonywać badania naukowe oraz interpretować ich wyniki i formułować wnioski;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B.U11</w:t>
            </w:r>
          </w:p>
          <w:p w:rsidR="003E5132" w:rsidRDefault="00120F22">
            <w:pPr>
              <w:pStyle w:val="TableParagraph"/>
              <w:spacing w:line="228" w:lineRule="exact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:rsidR="003E5132" w:rsidRDefault="00120F22">
            <w:pPr>
              <w:pStyle w:val="TableParagraph"/>
              <w:ind w:right="266"/>
              <w:jc w:val="right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udziału w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zajęciach,</w:t>
            </w:r>
          </w:p>
          <w:p w:rsidR="003E5132" w:rsidRPr="00382C5D" w:rsidRDefault="00120F22">
            <w:pPr>
              <w:pStyle w:val="TableParagraph"/>
              <w:spacing w:before="126" w:line="230" w:lineRule="auto"/>
              <w:ind w:left="284" w:right="236"/>
              <w:rPr>
                <w:i/>
                <w:sz w:val="20"/>
              </w:rPr>
            </w:pPr>
            <w:r>
              <w:rPr>
                <w:i/>
                <w:sz w:val="20"/>
              </w:rPr>
              <w:t>egzamin 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74" w:line="235" w:lineRule="auto"/>
              <w:ind w:left="32" w:right="-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test praktyczny,ocena</w:t>
            </w:r>
          </w:p>
          <w:p w:rsidR="003E5132" w:rsidRPr="00382C5D" w:rsidRDefault="00120F22">
            <w:pPr>
              <w:pStyle w:val="TableParagraph"/>
              <w:spacing w:before="48"/>
              <w:ind w:left="34" w:right="130"/>
              <w:rPr>
                <w:i/>
                <w:sz w:val="20"/>
              </w:rPr>
            </w:pPr>
            <w:r>
              <w:rPr>
                <w:i/>
                <w:sz w:val="20"/>
              </w:rPr>
              <w:t>aktywności.</w:t>
            </w:r>
          </w:p>
        </w:tc>
      </w:tr>
      <w:tr w:rsidR="003E5132">
        <w:trPr>
          <w:trHeight w:val="1727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b/>
                <w:sz w:val="20"/>
                <w:lang w:val="en-US"/>
              </w:rPr>
              <w:t>U7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132" w:rsidRPr="00382C5D" w:rsidRDefault="00120F22">
            <w:pPr>
              <w:pStyle w:val="TableParagraph"/>
              <w:spacing w:before="126" w:line="230" w:lineRule="auto"/>
              <w:ind w:left="35" w:right="122"/>
              <w:rPr>
                <w:i/>
                <w:sz w:val="20"/>
              </w:rPr>
            </w:pPr>
            <w:r w:rsidRPr="00382C5D">
              <w:rPr>
                <w:i/>
                <w:sz w:val="20"/>
              </w:rPr>
              <w:t>posługiwać się podstawowymi technikami laboratoryjnymi i molekularnymi.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B.U12</w:t>
            </w:r>
          </w:p>
          <w:p w:rsidR="003E5132" w:rsidRDefault="00120F22">
            <w:pPr>
              <w:pStyle w:val="TableParagraph"/>
              <w:spacing w:line="228" w:lineRule="exact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:rsidR="003E5132" w:rsidRDefault="00120F22">
            <w:pPr>
              <w:pStyle w:val="TableParagraph"/>
              <w:ind w:right="266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udziału w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zajęciach,</w:t>
            </w:r>
          </w:p>
          <w:p w:rsidR="003E5132" w:rsidRPr="00382C5D" w:rsidRDefault="00120F22">
            <w:pPr>
              <w:pStyle w:val="TableParagraph"/>
              <w:spacing w:before="126" w:line="230" w:lineRule="auto"/>
              <w:ind w:left="284" w:right="23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 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74" w:line="235" w:lineRule="auto"/>
              <w:ind w:left="32" w:right="-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test praktyczny,ocena</w:t>
            </w:r>
          </w:p>
          <w:p w:rsidR="003E5132" w:rsidRPr="00382C5D" w:rsidRDefault="00120F22">
            <w:pPr>
              <w:pStyle w:val="TableParagraph"/>
              <w:spacing w:before="48"/>
              <w:ind w:left="34" w:right="13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aktywności.</w:t>
            </w:r>
          </w:p>
        </w:tc>
      </w:tr>
      <w:tr w:rsidR="003E5132">
        <w:trPr>
          <w:trHeight w:val="1727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3E5132">
            <w:pPr>
              <w:pStyle w:val="TableParagraph"/>
              <w:spacing w:before="7"/>
              <w:jc w:val="center"/>
              <w:rPr>
                <w:sz w:val="24"/>
                <w:szCs w:val="24"/>
              </w:rPr>
            </w:pPr>
          </w:p>
          <w:p w:rsidR="003E5132" w:rsidRDefault="00120F22">
            <w:pPr>
              <w:pStyle w:val="TableParagraph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pacing w:val="1"/>
                <w:sz w:val="20"/>
              </w:rPr>
              <w:t>K1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Pr="00382C5D" w:rsidRDefault="00120F22">
            <w:pPr>
              <w:pStyle w:val="TableParagraph"/>
              <w:spacing w:before="126" w:line="230" w:lineRule="auto"/>
              <w:ind w:left="35" w:right="122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Przestrzega tajemnicy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1"/>
                <w:sz w:val="20"/>
              </w:rPr>
              <w:t>lekarskiej</w:t>
            </w:r>
            <w:r>
              <w:rPr>
                <w:i/>
                <w:sz w:val="20"/>
              </w:rPr>
              <w:t xml:space="preserve"> i praw</w:t>
            </w:r>
            <w:r>
              <w:rPr>
                <w:i/>
                <w:spacing w:val="21"/>
                <w:sz w:val="20"/>
              </w:rPr>
              <w:t xml:space="preserve"> </w:t>
            </w:r>
            <w:r>
              <w:rPr>
                <w:i/>
                <w:spacing w:val="-1"/>
                <w:sz w:val="20"/>
              </w:rPr>
              <w:t>pacjenta.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162"/>
              <w:ind w:left="2"/>
              <w:jc w:val="center"/>
              <w:rPr>
                <w:sz w:val="20"/>
                <w:szCs w:val="20"/>
              </w:rPr>
            </w:pPr>
            <w:r>
              <w:rPr>
                <w:i/>
                <w:spacing w:val="-1"/>
                <w:sz w:val="20"/>
              </w:rPr>
              <w:t>K.K3</w:t>
            </w:r>
          </w:p>
          <w:p w:rsidR="003E5132" w:rsidRDefault="00120F22">
            <w:pPr>
              <w:pStyle w:val="TableParagraph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pacing w:val="-2"/>
                <w:sz w:val="20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:rsidR="003E5132" w:rsidRDefault="00120F22">
            <w:pPr>
              <w:pStyle w:val="TableParagraph"/>
              <w:ind w:right="266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udziału w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zajęciach,</w:t>
            </w:r>
          </w:p>
          <w:p w:rsidR="003E5132" w:rsidRPr="00382C5D" w:rsidRDefault="00120F22">
            <w:pPr>
              <w:pStyle w:val="TableParagraph"/>
              <w:spacing w:before="126" w:line="230" w:lineRule="auto"/>
              <w:ind w:left="284" w:right="23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 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74" w:line="235" w:lineRule="auto"/>
              <w:ind w:left="32" w:right="-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test praktyczny,ocena</w:t>
            </w:r>
          </w:p>
          <w:p w:rsidR="003E5132" w:rsidRPr="00382C5D" w:rsidRDefault="00120F22">
            <w:pPr>
              <w:pStyle w:val="TableParagraph"/>
              <w:spacing w:before="48"/>
              <w:ind w:left="34" w:right="13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aktywności.</w:t>
            </w:r>
          </w:p>
        </w:tc>
      </w:tr>
      <w:tr w:rsidR="003E5132">
        <w:trPr>
          <w:trHeight w:val="1727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3E5132">
            <w:pPr>
              <w:pStyle w:val="TableParagraph"/>
              <w:spacing w:before="7"/>
              <w:jc w:val="center"/>
              <w:rPr>
                <w:sz w:val="24"/>
                <w:szCs w:val="24"/>
              </w:rPr>
            </w:pPr>
          </w:p>
          <w:p w:rsidR="003E5132" w:rsidRDefault="00120F22">
            <w:pPr>
              <w:pStyle w:val="TableParagraph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pacing w:val="1"/>
                <w:sz w:val="20"/>
              </w:rPr>
              <w:t>K2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3E5132">
            <w:pPr>
              <w:pStyle w:val="TableParagraph"/>
              <w:spacing w:before="2"/>
              <w:rPr>
                <w:sz w:val="24"/>
                <w:szCs w:val="24"/>
              </w:rPr>
            </w:pPr>
          </w:p>
          <w:p w:rsidR="003E5132" w:rsidRPr="00382C5D" w:rsidRDefault="00120F22">
            <w:pPr>
              <w:pStyle w:val="TableParagraph"/>
              <w:spacing w:before="126" w:line="230" w:lineRule="auto"/>
              <w:ind w:left="35" w:right="122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Korzysta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1"/>
                <w:sz w:val="20"/>
              </w:rPr>
              <w:t>obiektywnych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źródeł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pacing w:val="-1"/>
                <w:sz w:val="20"/>
              </w:rPr>
              <w:t>informacji.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162"/>
              <w:ind w:left="2"/>
              <w:jc w:val="center"/>
              <w:rPr>
                <w:sz w:val="20"/>
                <w:szCs w:val="20"/>
              </w:rPr>
            </w:pPr>
            <w:r>
              <w:rPr>
                <w:i/>
                <w:spacing w:val="-1"/>
                <w:sz w:val="20"/>
              </w:rPr>
              <w:t>K.K7</w:t>
            </w:r>
          </w:p>
          <w:p w:rsidR="003E5132" w:rsidRDefault="00120F22">
            <w:pPr>
              <w:pStyle w:val="TableParagraph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pacing w:val="-2"/>
                <w:sz w:val="20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152" w:line="235" w:lineRule="auto"/>
              <w:ind w:left="134" w:right="114" w:firstLine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</w:p>
          <w:p w:rsidR="003E5132" w:rsidRDefault="00120F22">
            <w:pPr>
              <w:pStyle w:val="TableParagraph"/>
              <w:ind w:right="266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udziału w</w:t>
            </w:r>
          </w:p>
          <w:p w:rsidR="003E5132" w:rsidRDefault="00120F22">
            <w:pPr>
              <w:pStyle w:val="TableParagraph"/>
              <w:ind w:left="452" w:right="56" w:hanging="4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zajęciach,</w:t>
            </w:r>
          </w:p>
          <w:p w:rsidR="003E5132" w:rsidRPr="00382C5D" w:rsidRDefault="00120F22">
            <w:pPr>
              <w:pStyle w:val="TableParagraph"/>
              <w:spacing w:before="126" w:line="230" w:lineRule="auto"/>
              <w:ind w:left="284" w:right="23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egzamin 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132" w:rsidRDefault="00120F22">
            <w:pPr>
              <w:pStyle w:val="TableParagraph"/>
              <w:spacing w:before="74" w:line="235" w:lineRule="auto"/>
              <w:ind w:left="32" w:right="-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Test, test praktyczny,ocena</w:t>
            </w:r>
          </w:p>
          <w:p w:rsidR="003E5132" w:rsidRPr="00382C5D" w:rsidRDefault="00120F22">
            <w:pPr>
              <w:pStyle w:val="TableParagraph"/>
              <w:spacing w:before="48"/>
              <w:ind w:left="34" w:right="13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aktywności.</w:t>
            </w:r>
          </w:p>
        </w:tc>
      </w:tr>
    </w:tbl>
    <w:p w:rsidR="003E5132" w:rsidRDefault="003E5132">
      <w:pPr>
        <w:widowControl/>
        <w:spacing w:line="235" w:lineRule="auto"/>
        <w:rPr>
          <w:sz w:val="20"/>
        </w:rPr>
        <w:sectPr w:rsidR="003E5132">
          <w:pgSz w:w="11906" w:h="16838"/>
          <w:pgMar w:top="520" w:right="440" w:bottom="280" w:left="440" w:header="0" w:footer="0" w:gutter="0"/>
          <w:cols w:space="708"/>
          <w:formProt w:val="0"/>
          <w:docGrid w:linePitch="100" w:charSpace="4096"/>
        </w:sectPr>
      </w:pPr>
    </w:p>
    <w:p w:rsidR="003E5132" w:rsidRDefault="003E5132">
      <w:pPr>
        <w:spacing w:before="5"/>
        <w:rPr>
          <w:b/>
          <w:sz w:val="2"/>
        </w:rPr>
      </w:pPr>
    </w:p>
    <w:p w:rsidR="003E5132" w:rsidRDefault="00120F22">
      <w:pPr>
        <w:ind w:left="116"/>
        <w:rPr>
          <w:sz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63F64D04">
                <wp:extent cx="6849110" cy="1335405"/>
                <wp:effectExtent l="0" t="0" r="0" b="7619"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9000" cy="1335240"/>
                          <a:chOff x="0" y="0"/>
                          <a:chExt cx="6849000" cy="1335240"/>
                        </a:xfrm>
                      </wpg:grpSpPr>
                      <wps:wsp>
                        <wps:cNvPr id="2" name="Dowolny kształt 2"/>
                        <wps:cNvSpPr/>
                        <wps:spPr>
                          <a:xfrm>
                            <a:off x="0" y="0"/>
                            <a:ext cx="6849000" cy="1335240"/>
                          </a:xfrm>
                          <a:custGeom>
                            <a:avLst/>
                            <a:gdLst>
                              <a:gd name="textAreaLeft" fmla="*/ 0 w 3882960"/>
                              <a:gd name="textAreaRight" fmla="*/ 3883320 w 3882960"/>
                              <a:gd name="textAreaTop" fmla="*/ 0 h 757080"/>
                              <a:gd name="textAreaBottom" fmla="*/ 757440 h 75708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6849109" h="1335405">
                                <a:moveTo>
                                  <a:pt x="6848856" y="0"/>
                                </a:moveTo>
                                <a:lnTo>
                                  <a:pt x="6842760" y="0"/>
                                </a:lnTo>
                                <a:lnTo>
                                  <a:pt x="6842760" y="9144"/>
                                </a:lnTo>
                                <a:lnTo>
                                  <a:pt x="6842760" y="45720"/>
                                </a:lnTo>
                                <a:lnTo>
                                  <a:pt x="6842760" y="292608"/>
                                </a:lnTo>
                                <a:lnTo>
                                  <a:pt x="6842760" y="301752"/>
                                </a:lnTo>
                                <a:lnTo>
                                  <a:pt x="6842760" y="338328"/>
                                </a:lnTo>
                                <a:lnTo>
                                  <a:pt x="6842760" y="1325880"/>
                                </a:lnTo>
                                <a:lnTo>
                                  <a:pt x="9144" y="1325880"/>
                                </a:lnTo>
                                <a:lnTo>
                                  <a:pt x="9144" y="338328"/>
                                </a:lnTo>
                                <a:lnTo>
                                  <a:pt x="9144" y="301752"/>
                                </a:lnTo>
                                <a:lnTo>
                                  <a:pt x="6842760" y="301752"/>
                                </a:lnTo>
                                <a:lnTo>
                                  <a:pt x="6842760" y="292608"/>
                                </a:lnTo>
                                <a:lnTo>
                                  <a:pt x="9144" y="292608"/>
                                </a:lnTo>
                                <a:lnTo>
                                  <a:pt x="9144" y="45720"/>
                                </a:lnTo>
                                <a:lnTo>
                                  <a:pt x="9144" y="9144"/>
                                </a:lnTo>
                                <a:lnTo>
                                  <a:pt x="6842760" y="9144"/>
                                </a:lnTo>
                                <a:lnTo>
                                  <a:pt x="6842760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1335024"/>
                                </a:lnTo>
                                <a:lnTo>
                                  <a:pt x="9144" y="1335024"/>
                                </a:lnTo>
                                <a:lnTo>
                                  <a:pt x="6842760" y="1335024"/>
                                </a:lnTo>
                                <a:lnTo>
                                  <a:pt x="6848856" y="1335024"/>
                                </a:lnTo>
                                <a:lnTo>
                                  <a:pt x="6848856" y="1325880"/>
                                </a:lnTo>
                                <a:lnTo>
                                  <a:pt x="6848856" y="338328"/>
                                </a:lnTo>
                                <a:lnTo>
                                  <a:pt x="6848856" y="292608"/>
                                </a:lnTo>
                                <a:lnTo>
                                  <a:pt x="6848856" y="45720"/>
                                </a:lnTo>
                                <a:lnTo>
                                  <a:pt x="6848856" y="9144"/>
                                </a:lnTo>
                                <a:lnTo>
                                  <a:pt x="68488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3" name="Prostokąt 3"/>
                        <wps:cNvSpPr/>
                        <wps:spPr>
                          <a:xfrm>
                            <a:off x="9000" y="301680"/>
                            <a:ext cx="6833880" cy="102420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3E5132" w:rsidRDefault="00120F22">
                              <w:pPr>
                                <w:spacing w:before="54"/>
                                <w:ind w:left="139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1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podstawowa</w:t>
                              </w:r>
                            </w:p>
                            <w:p w:rsidR="003E5132" w:rsidRDefault="00120F22">
                              <w:pPr>
                                <w:spacing w:before="62" w:line="235" w:lineRule="auto"/>
                                <w:ind w:left="480" w:hanging="284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1.</w:t>
                              </w:r>
                              <w:r>
                                <w:rPr>
                                  <w:i/>
                                  <w:spacing w:val="8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Kawiak J.,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Zabel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M.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2021.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Seminaria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cytofizjologii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dla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studentów</w:t>
                              </w:r>
                              <w:r>
                                <w:rPr>
                                  <w:i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medycyny,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weterynarii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biologii. Wyd. 3.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Wrocław: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Edra Urban &amp; Partner</w:t>
                              </w:r>
                            </w:p>
                            <w:p w:rsidR="003E5132" w:rsidRDefault="00120F22">
                              <w:pPr>
                                <w:spacing w:before="131"/>
                                <w:ind w:left="139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uzupełniająca</w:t>
                              </w:r>
                            </w:p>
                            <w:p w:rsidR="003E5132" w:rsidRDefault="00120F22">
                              <w:pPr>
                                <w:spacing w:before="49"/>
                                <w:ind w:left="196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1.</w:t>
                              </w:r>
                              <w:r>
                                <w:rPr>
                                  <w:i/>
                                  <w:spacing w:val="6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Kilarski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W.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2019.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Strukturalne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podstawy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biologii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komórki.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Warszawa: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>PWN.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4" name="Prostokąt 4"/>
                        <wps:cNvSpPr/>
                        <wps:spPr>
                          <a:xfrm>
                            <a:off x="9000" y="9000"/>
                            <a:ext cx="6833880" cy="2833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3E5132" w:rsidRDefault="00120F22">
                              <w:pPr>
                                <w:spacing w:before="92"/>
                                <w:ind w:right="5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1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i</w:t>
                              </w:r>
                              <w:r>
                                <w:rPr>
                                  <w:b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pomoce</w:t>
                              </w:r>
                              <w:r>
                                <w:rPr>
                                  <w:b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naukowe</w:t>
                              </w:r>
                              <w:r>
                                <w:rPr>
                                  <w:b/>
                                  <w:spacing w:val="-2"/>
                                  <w:vertAlign w:val="superscript"/>
                                </w:rPr>
                                <w:t>8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63F64D04" id="Group 1" o:spid="_x0000_s1026" style="width:539.3pt;height:105.15pt;mso-position-horizontal-relative:char;mso-position-vertical-relative:line" coordsize="68490,13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">
                <v:shape id="Dowolny kształt 2" o:spid="_x0000_s1027" style="position:absolute;width:68490;height:13352;visibility:visible;mso-wrap-style:square;v-text-anchor:top" coordsize="6849109,1335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" path="m6848856,r-6096,l6842760,9144r,36576l6842760,292608r,9144l6842760,338328r,987552l9144,1325880r,-987552l9144,301752r6833616,l6842760,292608r-6833616,l9144,45720r,-36576l6842760,9144r,-9144l9144,,,,,9144,,1335024r9144,l6842760,1335024r6096,l6848856,1325880r,-987552l6848856,292608r,-246888l6848856,9144r,-9144xe" fillcolor="black" stroked="f" strokeweight="0">
                  <v:path arrowok="t" textboxrect="0,0,6849744,1336040"/>
                </v:shape>
                <v:rect id="Prostokąt 3" o:spid="_x0000_s1028" style="position:absolute;left:90;top:3016;width:68338;height:10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" filled="f" stroked="f" strokeweight="0">
                  <v:textbox inset="0,0,0,0">
                    <w:txbxContent>
                      <w:p w:rsidR="003E5132" w:rsidRDefault="00120F22">
                        <w:pPr>
                          <w:spacing w:before="54"/>
                          <w:ind w:left="139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10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podstawowa</w:t>
                        </w:r>
                      </w:p>
                      <w:p w:rsidR="003E5132" w:rsidRDefault="00120F22">
                        <w:pPr>
                          <w:spacing w:before="62" w:line="235" w:lineRule="auto"/>
                          <w:ind w:left="480" w:hanging="284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1.</w:t>
                        </w:r>
                        <w:r>
                          <w:rPr>
                            <w:i/>
                            <w:spacing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Kawiak J.,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Zabel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M.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2021.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Seminaria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cytofizjologii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dla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studentów</w:t>
                        </w:r>
                        <w:r>
                          <w:rPr>
                            <w:i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medycyny,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weterynarii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biologii. Wyd. 3.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Wrocław: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Edra Urban &amp; Partner</w:t>
                        </w:r>
                      </w:p>
                      <w:p w:rsidR="003E5132" w:rsidRDefault="00120F22">
                        <w:pPr>
                          <w:spacing w:before="131"/>
                          <w:ind w:left="139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uzupełniająca</w:t>
                        </w:r>
                      </w:p>
                      <w:p w:rsidR="003E5132" w:rsidRDefault="00120F22">
                        <w:pPr>
                          <w:spacing w:before="49"/>
                          <w:ind w:left="196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1.</w:t>
                        </w:r>
                        <w:r>
                          <w:rPr>
                            <w:i/>
                            <w:spacing w:val="6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Kilarski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W.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2019.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Strukturalne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podstawy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biologii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komórki.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Warszawa: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>PWN.</w:t>
                        </w:r>
                      </w:p>
                    </w:txbxContent>
                  </v:textbox>
                </v:rect>
                <v:rect id="Prostokąt 4" o:spid="_x0000_s1029" style="position:absolute;left:90;top:90;width:68338;height:28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" filled="f" stroked="f" strokeweight="0">
                  <v:textbox inset="0,0,0,0">
                    <w:txbxContent>
                      <w:p w:rsidR="003E5132" w:rsidRDefault="00120F22">
                        <w:pPr>
                          <w:spacing w:before="92"/>
                          <w:ind w:right="5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10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i</w:t>
                        </w:r>
                        <w:r>
                          <w:rPr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pomoce</w:t>
                        </w:r>
                        <w:r>
                          <w:rPr>
                            <w:b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naukowe</w:t>
                        </w:r>
                        <w:r>
                          <w:rPr>
                            <w:b/>
                            <w:spacing w:val="-2"/>
                            <w:vertAlign w:val="superscript"/>
                          </w:rPr>
                          <w:t>8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3E5132" w:rsidRDefault="003E5132">
      <w:pPr>
        <w:spacing w:before="9"/>
        <w:rPr>
          <w:b/>
          <w:sz w:val="20"/>
        </w:rPr>
      </w:pPr>
    </w:p>
    <w:tbl>
      <w:tblPr>
        <w:tblStyle w:val="TableNormal"/>
        <w:tblW w:w="10780" w:type="dxa"/>
        <w:tblInd w:w="130" w:type="dxa"/>
        <w:tblLayout w:type="fixed"/>
        <w:tblCellMar>
          <w:left w:w="7" w:type="dxa"/>
          <w:right w:w="5" w:type="dxa"/>
        </w:tblCellMar>
        <w:tblLook w:val="01E0" w:firstRow="1" w:lastRow="1" w:firstColumn="1" w:lastColumn="1" w:noHBand="0" w:noVBand="0"/>
      </w:tblPr>
      <w:tblGrid>
        <w:gridCol w:w="5678"/>
        <w:gridCol w:w="1705"/>
        <w:gridCol w:w="3397"/>
      </w:tblGrid>
      <w:tr w:rsidR="003E5132" w:rsidTr="00FA7009">
        <w:trPr>
          <w:trHeight w:val="445"/>
        </w:trPr>
        <w:tc>
          <w:tcPr>
            <w:tcW w:w="1078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3E5132" w:rsidRDefault="00120F22">
            <w:pPr>
              <w:pStyle w:val="TableParagraph"/>
              <w:spacing w:before="92"/>
              <w:ind w:left="436"/>
              <w:rPr>
                <w:b/>
              </w:rPr>
            </w:pPr>
            <w:r>
              <w:rPr>
                <w:b/>
              </w:rPr>
              <w:t>Nakład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pracy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studenta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potrzebny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osiągnięcia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zakładanych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efektów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uczenia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się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bilans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punktów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ECTS</w:t>
            </w:r>
          </w:p>
        </w:tc>
      </w:tr>
      <w:tr w:rsidR="003E5132" w:rsidTr="00FA7009">
        <w:trPr>
          <w:trHeight w:val="455"/>
        </w:trPr>
        <w:tc>
          <w:tcPr>
            <w:tcW w:w="5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Default="003E5132">
            <w:pPr>
              <w:pStyle w:val="TableParagraph"/>
              <w:rPr>
                <w:b/>
                <w:sz w:val="20"/>
              </w:rPr>
            </w:pPr>
          </w:p>
          <w:p w:rsidR="003E5132" w:rsidRDefault="003E5132">
            <w:pPr>
              <w:pStyle w:val="TableParagraph"/>
              <w:spacing w:before="169"/>
              <w:rPr>
                <w:b/>
                <w:sz w:val="20"/>
              </w:rPr>
            </w:pPr>
          </w:p>
          <w:p w:rsidR="003E5132" w:rsidRDefault="00120F22">
            <w:pPr>
              <w:pStyle w:val="TableParagraph"/>
              <w:ind w:left="1547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zajęciach,</w:t>
            </w:r>
            <w:r>
              <w:rPr>
                <w:b/>
                <w:spacing w:val="-2"/>
                <w:sz w:val="20"/>
              </w:rPr>
              <w:t xml:space="preserve"> 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Default="00120F22">
            <w:pPr>
              <w:pStyle w:val="TableParagraph"/>
              <w:spacing w:before="106"/>
              <w:ind w:left="1600"/>
              <w:rPr>
                <w:sz w:val="20"/>
              </w:rPr>
            </w:pPr>
            <w:r>
              <w:rPr>
                <w:sz w:val="20"/>
              </w:rPr>
              <w:t>Obciążenie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studenta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[h]</w:t>
            </w:r>
          </w:p>
        </w:tc>
      </w:tr>
      <w:tr w:rsidR="00FA7009" w:rsidTr="00FA7009">
        <w:trPr>
          <w:trHeight w:val="1031"/>
        </w:trPr>
        <w:tc>
          <w:tcPr>
            <w:tcW w:w="56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009" w:rsidRDefault="00FA7009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009" w:rsidRDefault="00FA7009">
            <w:pPr>
              <w:pStyle w:val="TableParagraph"/>
              <w:spacing w:before="48"/>
              <w:ind w:left="190" w:right="172" w:firstLine="3"/>
              <w:jc w:val="center"/>
              <w:rPr>
                <w:sz w:val="20"/>
              </w:rPr>
            </w:pPr>
            <w:r>
              <w:rPr>
                <w:sz w:val="20"/>
              </w:rPr>
              <w:t>Praca własna studenta: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zajęcia bez nauczyciela </w:t>
            </w:r>
            <w:r>
              <w:rPr>
                <w:spacing w:val="-2"/>
                <w:sz w:val="20"/>
              </w:rPr>
              <w:t>(ZBN)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009" w:rsidRDefault="00FA7009">
            <w:pPr>
              <w:pStyle w:val="TableParagraph"/>
              <w:spacing w:before="48"/>
              <w:rPr>
                <w:b/>
                <w:sz w:val="20"/>
              </w:rPr>
            </w:pPr>
          </w:p>
          <w:p w:rsidR="00FA7009" w:rsidRDefault="00FA7009">
            <w:pPr>
              <w:pStyle w:val="TableParagraph"/>
              <w:ind w:left="348" w:right="322" w:firstLine="211"/>
              <w:rPr>
                <w:sz w:val="20"/>
              </w:rPr>
            </w:pPr>
            <w:r>
              <w:rPr>
                <w:spacing w:val="-2"/>
                <w:sz w:val="20"/>
              </w:rPr>
              <w:t>Zajęcia dydaktyczne</w:t>
            </w:r>
          </w:p>
        </w:tc>
      </w:tr>
      <w:tr w:rsidR="00FA7009" w:rsidTr="00FA7009">
        <w:trPr>
          <w:trHeight w:val="455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009" w:rsidRDefault="00FA7009">
            <w:pPr>
              <w:pStyle w:val="TableParagraph"/>
              <w:spacing w:before="110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wykładach</w:t>
            </w:r>
            <w:r>
              <w:rPr>
                <w:b/>
                <w:spacing w:val="-2"/>
                <w:sz w:val="20"/>
                <w:vertAlign w:val="superscript"/>
              </w:rPr>
              <w:t>9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009" w:rsidRDefault="00FA7009">
            <w:pPr>
              <w:pStyle w:val="TableParagraph"/>
              <w:spacing w:before="106"/>
              <w:ind w:left="23" w:righ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009" w:rsidRDefault="00FA7009">
            <w:pPr>
              <w:pStyle w:val="TableParagraph"/>
              <w:spacing w:before="106"/>
              <w:ind w:left="2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10 </w:t>
            </w:r>
            <w:r>
              <w:rPr>
                <w:spacing w:val="-10"/>
                <w:sz w:val="20"/>
              </w:rPr>
              <w:t>h</w:t>
            </w:r>
          </w:p>
        </w:tc>
      </w:tr>
      <w:tr w:rsidR="00FA7009" w:rsidTr="00FA7009">
        <w:trPr>
          <w:trHeight w:val="455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009" w:rsidRDefault="00FA7009">
            <w:pPr>
              <w:pStyle w:val="TableParagraph"/>
              <w:spacing w:before="106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ćwiczeniach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laboratoryjnych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009" w:rsidRDefault="00FA7009">
            <w:pPr>
              <w:pStyle w:val="TableParagraph"/>
              <w:spacing w:before="101"/>
              <w:ind w:left="23" w:righ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009" w:rsidRDefault="00FA7009">
            <w:pPr>
              <w:pStyle w:val="TableParagraph"/>
              <w:spacing w:before="101"/>
              <w:ind w:left="2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 </w:t>
            </w:r>
            <w:r>
              <w:rPr>
                <w:spacing w:val="-10"/>
                <w:sz w:val="20"/>
              </w:rPr>
              <w:t>h</w:t>
            </w:r>
          </w:p>
        </w:tc>
      </w:tr>
      <w:tr w:rsidR="00FA7009" w:rsidTr="00FA7009">
        <w:trPr>
          <w:trHeight w:val="628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009" w:rsidRDefault="00FA7009">
            <w:pPr>
              <w:pStyle w:val="TableParagraph"/>
              <w:spacing w:before="82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Przygotowanie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się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wykładów/ćwiczeń/seminariów/ Przygotowanie do zaliczenia/egzaminu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009" w:rsidRDefault="00FA7009">
            <w:pPr>
              <w:pStyle w:val="TableParagraph"/>
              <w:spacing w:before="192"/>
              <w:ind w:left="23" w:right="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30 </w:t>
            </w:r>
            <w:r>
              <w:rPr>
                <w:spacing w:val="-10"/>
                <w:sz w:val="20"/>
              </w:rPr>
              <w:t>h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009" w:rsidRDefault="00FA7009">
            <w:pPr>
              <w:pStyle w:val="TableParagraph"/>
              <w:spacing w:before="192"/>
              <w:ind w:left="23" w:righ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FA7009" w:rsidTr="00FA7009">
        <w:trPr>
          <w:trHeight w:val="686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009" w:rsidRDefault="00FA7009">
            <w:pPr>
              <w:pStyle w:val="TableParagraph"/>
              <w:spacing w:before="226"/>
              <w:ind w:left="88"/>
              <w:rPr>
                <w:b/>
                <w:sz w:val="20"/>
              </w:rPr>
            </w:pPr>
            <w:r>
              <w:rPr>
                <w:b/>
                <w:sz w:val="20"/>
              </w:rPr>
              <w:t>Sumaryczne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obciążenie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pracą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studenta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009" w:rsidRDefault="00FA7009">
            <w:pPr>
              <w:pStyle w:val="TableParagraph"/>
              <w:spacing w:before="53"/>
              <w:ind w:left="23" w:right="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30 h/</w:t>
            </w:r>
          </w:p>
          <w:p w:rsidR="00FA7009" w:rsidRDefault="00FA7009">
            <w:pPr>
              <w:pStyle w:val="TableParagraph"/>
              <w:spacing w:before="115"/>
              <w:ind w:left="23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 xml:space="preserve">1 </w:t>
            </w:r>
            <w:r>
              <w:rPr>
                <w:b/>
                <w:spacing w:val="-4"/>
                <w:sz w:val="20"/>
              </w:rPr>
              <w:t>ECTS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009" w:rsidRDefault="00FA7009">
            <w:pPr>
              <w:pStyle w:val="TableParagraph"/>
              <w:spacing w:before="53"/>
              <w:ind w:left="23" w:right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30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h/</w:t>
            </w:r>
          </w:p>
          <w:p w:rsidR="00FA7009" w:rsidRDefault="00FA7009">
            <w:pPr>
              <w:pStyle w:val="TableParagraph"/>
              <w:spacing w:before="115"/>
              <w:ind w:left="23" w:righ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1,0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ECTS</w:t>
            </w:r>
          </w:p>
        </w:tc>
      </w:tr>
      <w:tr w:rsidR="003E5132" w:rsidTr="00FA7009">
        <w:trPr>
          <w:trHeight w:val="369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Default="00120F22">
            <w:pPr>
              <w:pStyle w:val="TableParagraph"/>
              <w:spacing w:before="67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Punkty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ECTS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132" w:rsidRDefault="00120F22">
            <w:pPr>
              <w:pStyle w:val="TableParagraph"/>
              <w:spacing w:before="53"/>
              <w:ind w:left="15"/>
              <w:jc w:val="center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ECTS</w:t>
            </w:r>
            <w:r>
              <w:rPr>
                <w:b/>
                <w:spacing w:val="-2"/>
                <w:vertAlign w:val="superscript"/>
              </w:rPr>
              <w:t>10</w:t>
            </w:r>
          </w:p>
        </w:tc>
      </w:tr>
    </w:tbl>
    <w:p w:rsidR="003E5132" w:rsidRDefault="003E5132">
      <w:pPr>
        <w:rPr>
          <w:b/>
          <w:sz w:val="20"/>
        </w:rPr>
      </w:pPr>
    </w:p>
    <w:p w:rsidR="003E5132" w:rsidRDefault="00120F22">
      <w:pPr>
        <w:spacing w:before="72"/>
        <w:rPr>
          <w:b/>
          <w:sz w:val="20"/>
        </w:rPr>
      </w:pPr>
      <w:r>
        <w:rPr>
          <w:noProof/>
          <w:lang w:eastAsia="pl-PL"/>
        </w:rPr>
        <mc:AlternateContent>
          <mc:Choice Requires="wpg">
            <w:drawing>
              <wp:anchor distT="0" distB="0" distL="0" distR="0" simplePos="0" relativeHeight="5" behindDoc="0" locked="0" layoutInCell="0" allowOverlap="1" wp14:anchorId="3467E97F">
                <wp:simplePos x="0" y="0"/>
                <wp:positionH relativeFrom="page">
                  <wp:posOffset>356870</wp:posOffset>
                </wp:positionH>
                <wp:positionV relativeFrom="paragraph">
                  <wp:posOffset>210185</wp:posOffset>
                </wp:positionV>
                <wp:extent cx="6852285" cy="1252855"/>
                <wp:effectExtent l="3175" t="3810" r="0" b="2540"/>
                <wp:wrapTopAndBottom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2240" cy="1252800"/>
                          <a:chOff x="0" y="0"/>
                          <a:chExt cx="6852240" cy="1252800"/>
                        </a:xfrm>
                      </wpg:grpSpPr>
                      <wps:wsp>
                        <wps:cNvPr id="6" name="Prostokąt 6"/>
                        <wps:cNvSpPr/>
                        <wps:spPr>
                          <a:xfrm>
                            <a:off x="0" y="290880"/>
                            <a:ext cx="6852240" cy="961920"/>
                          </a:xfrm>
                          <a:prstGeom prst="rect">
                            <a:avLst/>
                          </a:prstGeom>
                          <a:noFill/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3E5132" w:rsidRDefault="00120F22">
                              <w:pPr>
                                <w:spacing w:before="57" w:line="235" w:lineRule="auto"/>
                                <w:ind w:left="163" w:right="36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W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przypadku studentów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ze szczególnymi potrzebami, w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tym: z niepełnosprawnością, przewlekle chorych, określone powyżej (w karcie)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metody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formy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weryfikacji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efektów</w:t>
                              </w:r>
                              <w:r>
                                <w:rPr>
                                  <w:i/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uczenia się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dostosowuje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się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odpowiednio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do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indywidualnych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potrzeb</w:t>
                              </w:r>
                              <w:r>
                                <w:rPr>
                                  <w:i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tych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studentów.</w:t>
                              </w:r>
                            </w:p>
                            <w:p w:rsidR="003E5132" w:rsidRDefault="00120F22">
                              <w:pPr>
                                <w:spacing w:before="65" w:line="235" w:lineRule="auto"/>
                                <w:ind w:left="163" w:right="36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Szczegółowe zasady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formy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wsparcia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studentów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ze szczególnymi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potrzebami: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tym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 niepełnosprawnością, przewlekle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chorych podczas zajęć, zaliczeń i egzaminów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określono w: Regulaminie Studiów, Zasadach Studiowania, Procedurze dotyczącej zapewnienia dostępności procesu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kształcenia studentom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ze szczególnymi potrzebami, w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tym: z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 xml:space="preserve">niepełnosprawnością, przewlekle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chorych.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7" name="Prostokąt 7"/>
                        <wps:cNvSpPr/>
                        <wps:spPr>
                          <a:xfrm>
                            <a:off x="0" y="0"/>
                            <a:ext cx="6852240" cy="290160"/>
                          </a:xfrm>
                          <a:prstGeom prst="rect">
                            <a:avLst/>
                          </a:prstGeom>
                          <a:noFill/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3E5132" w:rsidRDefault="00120F22">
                              <w:pPr>
                                <w:spacing w:before="92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Informacje</w:t>
                              </w:r>
                              <w:r>
                                <w:rPr>
                                  <w:b/>
                                  <w:spacing w:val="-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dodatkowe,</w:t>
                              </w:r>
                              <w:r>
                                <w:rPr>
                                  <w:b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>uwagi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3467E97F" id="Group 5" o:spid="_x0000_s1030" style="position:absolute;margin-left:28.1pt;margin-top:16.55pt;width:539.55pt;height:98.65pt;z-index:5;mso-wrap-distance-left:0;mso-wrap-distance-right:0;mso-position-horizontal-relative:page;mso-position-vertical-relative:text" coordsize="68522,12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" o:allowincell="f">
                <v:rect id="Prostokąt 6" o:spid="_x0000_s1031" style="position:absolute;top:2908;width:68522;height:9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" filled="f" strokeweight=".18mm">
                  <v:stroke joinstyle="round"/>
                  <v:textbox inset="0,0,0,0">
                    <w:txbxContent>
                      <w:p w:rsidR="003E5132" w:rsidRDefault="00120F22">
                        <w:pPr>
                          <w:spacing w:before="57" w:line="235" w:lineRule="auto"/>
                          <w:ind w:left="163" w:right="36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W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przypadku studentów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ze szczególnymi potrzebami, w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tym: z niepełnosprawnością, przewlekle chorych, określone powyżej (w karcie)</w:t>
                        </w:r>
                        <w:r>
                          <w:rPr>
                            <w:i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metody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formy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weryfikacji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efektów</w:t>
                        </w:r>
                        <w:r>
                          <w:rPr>
                            <w:i/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uczenia się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dostosowuje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się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odpowiednio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do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indywidualnych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potrzeb</w:t>
                        </w:r>
                        <w:r>
                          <w:rPr>
                            <w:i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tych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studentów.</w:t>
                        </w:r>
                      </w:p>
                      <w:p w:rsidR="003E5132" w:rsidRDefault="00120F22">
                        <w:pPr>
                          <w:spacing w:before="65" w:line="235" w:lineRule="auto"/>
                          <w:ind w:left="163" w:right="36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Szczegółowe zasady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formy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wsparcia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studentów</w:t>
                        </w:r>
                        <w:r>
                          <w:rPr>
                            <w:i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ze szczególnymi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potrzebami: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</w:t>
                        </w:r>
                        <w:r>
                          <w:rPr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tym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 niepełnosprawnością, przewlekle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chorych podczas zajęć, zaliczeń i egzaminów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określono w: Regulaminie Studiów, Zasadach Studiowania, Procedurze dotyczącej zapewnienia dostępności procesu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kształcenia studentom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ze szczególnymi potrzebami, w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tym: z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 xml:space="preserve">niepełnosprawnością, przewlekle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chorych.</w:t>
                        </w:r>
                      </w:p>
                    </w:txbxContent>
                  </v:textbox>
                </v:rect>
                <v:rect id="Prostokąt 7" o:spid="_x0000_s1032" style="position:absolute;width:68522;height:29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" filled="f" strokeweight=".18mm">
                  <v:stroke joinstyle="round"/>
                  <v:textbox inset="0,0,0,0">
                    <w:txbxContent>
                      <w:p w:rsidR="003E5132" w:rsidRDefault="00120F22">
                        <w:pPr>
                          <w:spacing w:before="92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Informacje</w:t>
                        </w:r>
                        <w:r>
                          <w:rPr>
                            <w:b/>
                            <w:spacing w:val="-8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dodatkowe,</w:t>
                        </w:r>
                        <w:r>
                          <w:rPr>
                            <w:b/>
                            <w:spacing w:val="-1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</w:rPr>
                          <w:t>uwagi</w:t>
                        </w:r>
                      </w:p>
                    </w:txbxContent>
                  </v:textbox>
                </v:rect>
                <w10:wrap type="topAndBottom" anchorx="page"/>
              </v:group>
            </w:pict>
          </mc:Fallback>
        </mc:AlternateContent>
      </w:r>
    </w:p>
    <w:sectPr w:rsidR="003E5132">
      <w:pgSz w:w="11906" w:h="16838"/>
      <w:pgMar w:top="54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21CAD"/>
    <w:multiLevelType w:val="multilevel"/>
    <w:tmpl w:val="92541D00"/>
    <w:lvl w:ilvl="0">
      <w:start w:val="1"/>
      <w:numFmt w:val="decimal"/>
      <w:lvlText w:val="%1."/>
      <w:lvlJc w:val="left"/>
      <w:pPr>
        <w:tabs>
          <w:tab w:val="num" w:pos="0"/>
        </w:tabs>
        <w:ind w:left="422" w:hanging="284"/>
      </w:pPr>
      <w:rPr>
        <w:rFonts w:ascii="Times New Roman" w:eastAsia="Times New Roman" w:hAnsi="Times New Roman" w:cs="Times New Roman"/>
        <w:b/>
        <w:bCs/>
        <w:i/>
        <w:iCs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•"/>
      <w:lvlJc w:val="left"/>
      <w:pPr>
        <w:tabs>
          <w:tab w:val="num" w:pos="0"/>
        </w:tabs>
        <w:ind w:left="763" w:hanging="173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650" w:hanging="17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41" w:hanging="17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432" w:hanging="17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323" w:hanging="17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214" w:hanging="17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105" w:hanging="17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996" w:hanging="173"/>
      </w:pPr>
      <w:rPr>
        <w:rFonts w:ascii="Symbol" w:hAnsi="Symbol" w:cs="Symbol" w:hint="default"/>
        <w:lang w:val="pl-PL" w:eastAsia="en-US" w:bidi="ar-SA"/>
      </w:rPr>
    </w:lvl>
  </w:abstractNum>
  <w:abstractNum w:abstractNumId="1" w15:restartNumberingAfterBreak="0">
    <w:nsid w:val="0DE1263A"/>
    <w:multiLevelType w:val="multilevel"/>
    <w:tmpl w:val="60203EE2"/>
    <w:lvl w:ilvl="0">
      <w:numFmt w:val="bullet"/>
      <w:lvlText w:val="•"/>
      <w:lvlJc w:val="left"/>
      <w:pPr>
        <w:tabs>
          <w:tab w:val="num" w:pos="0"/>
        </w:tabs>
        <w:ind w:left="768" w:hanging="173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54" w:hanging="173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49" w:hanging="17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43" w:hanging="17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38" w:hanging="17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733" w:hanging="17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527" w:hanging="17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322" w:hanging="17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16" w:hanging="173"/>
      </w:pPr>
      <w:rPr>
        <w:rFonts w:ascii="Symbol" w:hAnsi="Symbol" w:cs="Symbol" w:hint="default"/>
        <w:lang w:val="pl-PL" w:eastAsia="en-US" w:bidi="ar-SA"/>
      </w:rPr>
    </w:lvl>
  </w:abstractNum>
  <w:abstractNum w:abstractNumId="2" w15:restartNumberingAfterBreak="0">
    <w:nsid w:val="11174B96"/>
    <w:multiLevelType w:val="multilevel"/>
    <w:tmpl w:val="021666EC"/>
    <w:lvl w:ilvl="0">
      <w:start w:val="1"/>
      <w:numFmt w:val="decimal"/>
      <w:lvlText w:val="%1."/>
      <w:lvlJc w:val="left"/>
      <w:pPr>
        <w:tabs>
          <w:tab w:val="num" w:pos="0"/>
        </w:tabs>
        <w:ind w:left="422" w:hanging="284"/>
      </w:pPr>
      <w:rPr>
        <w:rFonts w:ascii="Times New Roman" w:eastAsia="Times New Roman" w:hAnsi="Times New Roman" w:cs="Times New Roman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3" w15:restartNumberingAfterBreak="0">
    <w:nsid w:val="1290543C"/>
    <w:multiLevelType w:val="multilevel"/>
    <w:tmpl w:val="A702603A"/>
    <w:lvl w:ilvl="0">
      <w:numFmt w:val="bullet"/>
      <w:lvlText w:val="•"/>
      <w:lvlJc w:val="left"/>
      <w:pPr>
        <w:tabs>
          <w:tab w:val="num" w:pos="0"/>
        </w:tabs>
        <w:ind w:left="768" w:hanging="173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18" w:hanging="173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477" w:hanging="17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836" w:hanging="17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195" w:hanging="17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554" w:hanging="17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912" w:hanging="17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271" w:hanging="17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630" w:hanging="173"/>
      </w:pPr>
      <w:rPr>
        <w:rFonts w:ascii="Symbol" w:hAnsi="Symbol" w:cs="Symbol" w:hint="default"/>
        <w:lang w:val="pl-PL" w:eastAsia="en-US" w:bidi="ar-SA"/>
      </w:rPr>
    </w:lvl>
  </w:abstractNum>
  <w:abstractNum w:abstractNumId="4" w15:restartNumberingAfterBreak="0">
    <w:nsid w:val="3C8F0267"/>
    <w:multiLevelType w:val="multilevel"/>
    <w:tmpl w:val="AD6A686A"/>
    <w:lvl w:ilvl="0">
      <w:numFmt w:val="bullet"/>
      <w:lvlText w:val="•"/>
      <w:lvlJc w:val="left"/>
      <w:pPr>
        <w:tabs>
          <w:tab w:val="num" w:pos="0"/>
        </w:tabs>
        <w:ind w:left="768" w:hanging="173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18" w:hanging="173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477" w:hanging="17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836" w:hanging="17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195" w:hanging="17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554" w:hanging="17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912" w:hanging="17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271" w:hanging="17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630" w:hanging="173"/>
      </w:pPr>
      <w:rPr>
        <w:rFonts w:ascii="Symbol" w:hAnsi="Symbol" w:cs="Symbol" w:hint="default"/>
        <w:lang w:val="pl-PL" w:eastAsia="en-US" w:bidi="ar-SA"/>
      </w:rPr>
    </w:lvl>
  </w:abstractNum>
  <w:abstractNum w:abstractNumId="5" w15:restartNumberingAfterBreak="0">
    <w:nsid w:val="6DC31CD9"/>
    <w:multiLevelType w:val="multilevel"/>
    <w:tmpl w:val="B7166F58"/>
    <w:lvl w:ilvl="0">
      <w:start w:val="2"/>
      <w:numFmt w:val="decimal"/>
      <w:lvlText w:val="%1."/>
      <w:lvlJc w:val="left"/>
      <w:pPr>
        <w:tabs>
          <w:tab w:val="num" w:pos="0"/>
        </w:tabs>
        <w:ind w:left="427" w:hanging="284"/>
      </w:pPr>
      <w:rPr>
        <w:rFonts w:ascii="Times New Roman" w:eastAsia="Times New Roman" w:hAnsi="Times New Roman" w:cs="Times New Roman"/>
        <w:b/>
        <w:bCs/>
        <w:i/>
        <w:iCs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•"/>
      <w:lvlJc w:val="left"/>
      <w:pPr>
        <w:tabs>
          <w:tab w:val="num" w:pos="0"/>
        </w:tabs>
        <w:ind w:left="768" w:hanging="173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642" w:hanging="17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5" w:hanging="17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408" w:hanging="17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291" w:hanging="17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174" w:hanging="17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057" w:hanging="17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940" w:hanging="173"/>
      </w:pPr>
      <w:rPr>
        <w:rFonts w:ascii="Symbol" w:hAnsi="Symbol" w:cs="Symbol" w:hint="default"/>
        <w:lang w:val="pl-PL" w:eastAsia="en-US" w:bidi="ar-SA"/>
      </w:rPr>
    </w:lvl>
  </w:abstractNum>
  <w:abstractNum w:abstractNumId="6" w15:restartNumberingAfterBreak="0">
    <w:nsid w:val="7AD21F9C"/>
    <w:multiLevelType w:val="multilevel"/>
    <w:tmpl w:val="A9024E4C"/>
    <w:lvl w:ilvl="0">
      <w:start w:val="1"/>
      <w:numFmt w:val="decimal"/>
      <w:lvlText w:val="%1."/>
      <w:lvlJc w:val="left"/>
      <w:pPr>
        <w:tabs>
          <w:tab w:val="num" w:pos="0"/>
        </w:tabs>
        <w:ind w:left="422" w:hanging="284"/>
      </w:pPr>
      <w:rPr>
        <w:rFonts w:ascii="Times New Roman" w:eastAsia="Times New Roman" w:hAnsi="Times New Roman" w:cs="Times New Roman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7" w15:restartNumberingAfterBreak="0">
    <w:nsid w:val="7B762261"/>
    <w:multiLevelType w:val="multilevel"/>
    <w:tmpl w:val="53CE96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7B856EA2"/>
    <w:multiLevelType w:val="multilevel"/>
    <w:tmpl w:val="109214EC"/>
    <w:lvl w:ilvl="0">
      <w:start w:val="1"/>
      <w:numFmt w:val="decimal"/>
      <w:lvlText w:val="%1."/>
      <w:lvlJc w:val="left"/>
      <w:pPr>
        <w:tabs>
          <w:tab w:val="num" w:pos="0"/>
        </w:tabs>
        <w:ind w:left="422" w:hanging="284"/>
      </w:pPr>
      <w:rPr>
        <w:rFonts w:ascii="Times New Roman" w:eastAsia="Times New Roman" w:hAnsi="Times New Roman" w:cs="Times New Roman"/>
        <w:b/>
        <w:bCs/>
        <w:i/>
        <w:iCs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6"/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132"/>
    <w:rsid w:val="00120F22"/>
    <w:rsid w:val="002D0232"/>
    <w:rsid w:val="00382C5D"/>
    <w:rsid w:val="003C14DC"/>
    <w:rsid w:val="003E5132"/>
    <w:rsid w:val="00ED5F09"/>
    <w:rsid w:val="00FA7009"/>
    <w:rsid w:val="00FE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1040F0B-C75E-4989-8C26-2FC080259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</w:pPr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rPr>
      <w:b/>
      <w:bCs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Zawartoramki">
    <w:name w:val="Zawartość ramki"/>
    <w:basedOn w:val="Normalny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1946</Words>
  <Characters>11677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 Profesor</dc:creator>
  <dc:description/>
  <cp:lastModifiedBy>Anna Kowalska</cp:lastModifiedBy>
  <cp:revision>4</cp:revision>
  <dcterms:created xsi:type="dcterms:W3CDTF">2026-07-20T11:30:00Z</dcterms:created>
  <dcterms:modified xsi:type="dcterms:W3CDTF">2026-08-04T09:37:00Z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2023-08-17T00:00:00Z</vt:filetime>
  </property>
  <property fmtid="{D5CDD505-2E9C-101B-9397-08002B2CF9AE}" pid="3" name="CreatorTool">
    <vt:lpwstr>PDF-XChange Lite (9.3 build 361) [GDI] [Windows 7 Professional x64 (Build 7601: Service Pack 1)]</vt:lpwstr>
  </property>
  <property fmtid="{D5CDD505-2E9C-101B-9397-08002B2CF9AE}" pid="4" name="LastSaved">
    <vt:filetime>2024-05-10T00:00:00Z</vt:filetime>
  </property>
  <property fmtid="{D5CDD505-2E9C-101B-9397-08002B2CF9AE}" pid="5" name="Producer">
    <vt:lpwstr>PDF-XChange Lite (9.3 build 361) [GDI] [Windows 7 Professional x64 (Build 7601: Service Pack 1)]</vt:lpwstr>
  </property>
</Properties>
</file>